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D7" w:rsidRDefault="00B37BD7" w:rsidP="00B37BD7">
      <w:pPr>
        <w:tabs>
          <w:tab w:val="left" w:pos="-7158"/>
          <w:tab w:val="left" w:pos="5670"/>
        </w:tabs>
        <w:jc w:val="center"/>
        <w:rPr>
          <w:b/>
          <w:color w:val="262626" w:themeColor="text1" w:themeTint="D9"/>
          <w:sz w:val="28"/>
          <w:szCs w:val="28"/>
        </w:rPr>
      </w:pPr>
      <w:r w:rsidRPr="00A15FA6">
        <w:rPr>
          <w:b/>
          <w:noProof/>
          <w:color w:val="262626" w:themeColor="text1" w:themeTint="D9"/>
          <w:lang w:eastAsia="ru-RU"/>
        </w:rPr>
        <w:drawing>
          <wp:inline distT="0" distB="0" distL="0" distR="0">
            <wp:extent cx="51752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21048" r="5240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E6" w:rsidRPr="00A15FA6" w:rsidRDefault="00C00BE6" w:rsidP="00B37BD7">
      <w:pPr>
        <w:tabs>
          <w:tab w:val="left" w:pos="-7158"/>
          <w:tab w:val="left" w:pos="5670"/>
        </w:tabs>
        <w:jc w:val="center"/>
        <w:rPr>
          <w:b/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tabs>
          <w:tab w:val="left" w:pos="-7158"/>
        </w:tabs>
        <w:jc w:val="center"/>
        <w:rPr>
          <w:b/>
          <w:color w:val="262626" w:themeColor="text1" w:themeTint="D9"/>
          <w:sz w:val="28"/>
          <w:szCs w:val="28"/>
        </w:rPr>
      </w:pPr>
      <w:r w:rsidRPr="00A15FA6">
        <w:rPr>
          <w:b/>
          <w:color w:val="262626" w:themeColor="text1" w:themeTint="D9"/>
          <w:sz w:val="28"/>
          <w:szCs w:val="28"/>
        </w:rPr>
        <w:t>ТОРЕЗСКИЙ ГОРОДСКОЙ СОВЕТ</w:t>
      </w:r>
    </w:p>
    <w:p w:rsidR="00B37BD7" w:rsidRPr="00A15FA6" w:rsidRDefault="00B37BD7" w:rsidP="00B37BD7">
      <w:pPr>
        <w:tabs>
          <w:tab w:val="left" w:pos="-7158"/>
        </w:tabs>
        <w:jc w:val="center"/>
        <w:rPr>
          <w:bCs/>
          <w:color w:val="262626" w:themeColor="text1" w:themeTint="D9"/>
          <w:sz w:val="28"/>
          <w:szCs w:val="28"/>
        </w:rPr>
      </w:pPr>
      <w:r w:rsidRPr="00A15FA6">
        <w:rPr>
          <w:b/>
          <w:color w:val="262626" w:themeColor="text1" w:themeTint="D9"/>
          <w:sz w:val="28"/>
          <w:szCs w:val="28"/>
        </w:rPr>
        <w:t>ДОНЕЦКОЙ НАРОДНОЙ РЕСПУБЛИКИ</w:t>
      </w:r>
    </w:p>
    <w:p w:rsidR="00A07404" w:rsidRDefault="00B37BD7" w:rsidP="00A07404">
      <w:pPr>
        <w:tabs>
          <w:tab w:val="left" w:pos="-7158"/>
        </w:tabs>
        <w:jc w:val="center"/>
        <w:rPr>
          <w:bCs/>
          <w:color w:val="262626" w:themeColor="text1" w:themeTint="D9"/>
          <w:sz w:val="28"/>
          <w:szCs w:val="28"/>
        </w:rPr>
      </w:pPr>
      <w:bookmarkStart w:id="0" w:name="_Hlk146196138"/>
      <w:r w:rsidRPr="00A15FA6">
        <w:rPr>
          <w:bCs/>
          <w:color w:val="262626" w:themeColor="text1" w:themeTint="D9"/>
          <w:sz w:val="28"/>
          <w:szCs w:val="28"/>
        </w:rPr>
        <w:t>(первый созыв)</w:t>
      </w:r>
      <w:bookmarkEnd w:id="0"/>
    </w:p>
    <w:p w:rsidR="00AA5001" w:rsidRDefault="00B37BD7" w:rsidP="00A07404">
      <w:pPr>
        <w:tabs>
          <w:tab w:val="left" w:pos="-7158"/>
        </w:tabs>
        <w:jc w:val="center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</w:p>
    <w:p w:rsidR="00B37BD7" w:rsidRPr="00A07404" w:rsidRDefault="00AA5001" w:rsidP="00A07404">
      <w:pPr>
        <w:tabs>
          <w:tab w:val="left" w:pos="-7158"/>
        </w:tabs>
        <w:jc w:val="center"/>
        <w:rPr>
          <w:bCs/>
          <w:color w:val="262626" w:themeColor="text1" w:themeTint="D9"/>
          <w:sz w:val="28"/>
          <w:szCs w:val="28"/>
        </w:rPr>
      </w:pPr>
      <w:r>
        <w:rPr>
          <w:bCs/>
          <w:color w:val="262626" w:themeColor="text1" w:themeTint="D9"/>
          <w:sz w:val="28"/>
          <w:szCs w:val="28"/>
        </w:rPr>
        <w:t xml:space="preserve">                                                                                     </w:t>
      </w:r>
      <w:r w:rsidR="00B37BD7" w:rsidRPr="00A15FA6">
        <w:rPr>
          <w:bCs/>
          <w:color w:val="262626" w:themeColor="text1" w:themeTint="D9"/>
          <w:sz w:val="28"/>
          <w:szCs w:val="28"/>
        </w:rPr>
        <w:tab/>
        <w:t>ПРОЕКТ</w:t>
      </w:r>
    </w:p>
    <w:p w:rsidR="00B37BD7" w:rsidRPr="00A15FA6" w:rsidRDefault="00B37BD7" w:rsidP="00AA5001">
      <w:pPr>
        <w:jc w:val="center"/>
        <w:rPr>
          <w:b/>
          <w:bCs/>
          <w:color w:val="262626" w:themeColor="text1" w:themeTint="D9"/>
          <w:sz w:val="28"/>
          <w:szCs w:val="28"/>
        </w:rPr>
      </w:pPr>
      <w:proofErr w:type="gramStart"/>
      <w:r w:rsidRPr="00A15FA6">
        <w:rPr>
          <w:rFonts w:eastAsia="Calibri"/>
          <w:b/>
          <w:bCs/>
          <w:color w:val="262626" w:themeColor="text1" w:themeTint="D9"/>
          <w:sz w:val="32"/>
          <w:szCs w:val="32"/>
        </w:rPr>
        <w:t>Р</w:t>
      </w:r>
      <w:proofErr w:type="gramEnd"/>
      <w:r w:rsidRPr="00A15FA6">
        <w:rPr>
          <w:rFonts w:eastAsia="Calibri"/>
          <w:b/>
          <w:bCs/>
          <w:color w:val="262626" w:themeColor="text1" w:themeTint="D9"/>
          <w:sz w:val="32"/>
          <w:szCs w:val="32"/>
        </w:rPr>
        <w:t xml:space="preserve"> Е Ш Е Н И Е</w:t>
      </w:r>
    </w:p>
    <w:p w:rsidR="00B37BD7" w:rsidRPr="00A15FA6" w:rsidRDefault="00B37BD7" w:rsidP="00AA5001">
      <w:pPr>
        <w:spacing w:after="160" w:line="254" w:lineRule="auto"/>
        <w:rPr>
          <w:b/>
          <w:bCs/>
          <w:color w:val="262626" w:themeColor="text1" w:themeTint="D9"/>
          <w:sz w:val="28"/>
          <w:szCs w:val="28"/>
        </w:rPr>
      </w:pPr>
    </w:p>
    <w:p w:rsidR="001F64E6" w:rsidRPr="00F2267E" w:rsidRDefault="0005221C" w:rsidP="00AA5001">
      <w:pPr>
        <w:spacing w:after="160" w:line="254" w:lineRule="auto"/>
        <w:rPr>
          <w:rFonts w:eastAsia="Calibri"/>
          <w:color w:val="262626" w:themeColor="text1" w:themeTint="D9"/>
          <w:sz w:val="28"/>
          <w:szCs w:val="28"/>
        </w:rPr>
      </w:pPr>
      <w:bookmarkStart w:id="1" w:name="_Hlk145842808"/>
      <w:r w:rsidRPr="00A15FA6">
        <w:rPr>
          <w:rFonts w:eastAsia="Calibri"/>
          <w:color w:val="262626" w:themeColor="text1" w:themeTint="D9"/>
          <w:sz w:val="28"/>
          <w:szCs w:val="28"/>
        </w:rPr>
        <w:t>___________</w:t>
      </w:r>
      <w:r w:rsidR="00CC1ED5" w:rsidRPr="00A15FA6">
        <w:rPr>
          <w:rFonts w:eastAsia="Calibri"/>
          <w:color w:val="262626" w:themeColor="text1" w:themeTint="D9"/>
          <w:sz w:val="28"/>
          <w:szCs w:val="28"/>
        </w:rPr>
        <w:t xml:space="preserve">            </w:t>
      </w:r>
      <w:r w:rsidR="00AA5001">
        <w:rPr>
          <w:rFonts w:eastAsia="Calibri"/>
          <w:color w:val="262626" w:themeColor="text1" w:themeTint="D9"/>
          <w:sz w:val="28"/>
          <w:szCs w:val="28"/>
        </w:rPr>
        <w:t xml:space="preserve">                         </w:t>
      </w:r>
      <w:r w:rsidR="00CC1ED5" w:rsidRPr="00A15FA6">
        <w:rPr>
          <w:rFonts w:eastAsia="Calibri"/>
          <w:color w:val="262626" w:themeColor="text1" w:themeTint="D9"/>
          <w:sz w:val="28"/>
          <w:szCs w:val="28"/>
        </w:rPr>
        <w:t xml:space="preserve">   </w:t>
      </w:r>
      <w:r w:rsidR="00B37BD7" w:rsidRPr="00A15FA6">
        <w:rPr>
          <w:rFonts w:eastAsia="Calibri"/>
          <w:color w:val="262626" w:themeColor="text1" w:themeTint="D9"/>
        </w:rPr>
        <w:t xml:space="preserve">г. Торез                                          </w:t>
      </w:r>
      <w:r w:rsidR="00B37BD7" w:rsidRPr="00A15FA6">
        <w:rPr>
          <w:rFonts w:eastAsia="Calibri"/>
          <w:color w:val="262626" w:themeColor="text1" w:themeTint="D9"/>
          <w:sz w:val="28"/>
          <w:szCs w:val="28"/>
        </w:rPr>
        <w:t>№</w:t>
      </w:r>
      <w:bookmarkEnd w:id="1"/>
      <w:r w:rsidR="001F64E6" w:rsidRPr="00A15FA6">
        <w:rPr>
          <w:rFonts w:eastAsia="Calibri"/>
          <w:color w:val="262626" w:themeColor="text1" w:themeTint="D9"/>
          <w:sz w:val="28"/>
          <w:szCs w:val="28"/>
        </w:rPr>
        <w:t>__</w:t>
      </w:r>
      <w:r w:rsidR="00CC1ED5" w:rsidRPr="00A15FA6">
        <w:rPr>
          <w:rFonts w:eastAsia="Calibri"/>
          <w:color w:val="262626" w:themeColor="text1" w:themeTint="D9"/>
          <w:sz w:val="28"/>
          <w:szCs w:val="28"/>
        </w:rPr>
        <w:t>__</w:t>
      </w:r>
      <w:r w:rsidR="001F64E6" w:rsidRPr="00A15FA6">
        <w:rPr>
          <w:rFonts w:eastAsia="Calibri"/>
          <w:color w:val="262626" w:themeColor="text1" w:themeTint="D9"/>
          <w:sz w:val="28"/>
          <w:szCs w:val="28"/>
        </w:rPr>
        <w:t>_</w:t>
      </w:r>
    </w:p>
    <w:p w:rsidR="006A2C9C" w:rsidRDefault="006A2C9C" w:rsidP="00AA5001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B37BD7" w:rsidRPr="00674DB3" w:rsidRDefault="00674DB3" w:rsidP="00AA5001">
      <w:pPr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О ПРИСВОЕНИИ ЗВАНИЯ «ПОЧЕТНЫЙ ГРАЖДАНИН ГОРОДСКОГО ОКРУГА ТОРЕЗ»</w:t>
      </w:r>
    </w:p>
    <w:p w:rsidR="00674DB3" w:rsidRDefault="00674DB3" w:rsidP="00AA5001">
      <w:pPr>
        <w:jc w:val="center"/>
        <w:rPr>
          <w:b/>
          <w:bCs/>
          <w:color w:val="262626" w:themeColor="text1" w:themeTint="D9"/>
          <w:sz w:val="20"/>
          <w:szCs w:val="28"/>
        </w:rPr>
      </w:pPr>
    </w:p>
    <w:p w:rsidR="00674DB3" w:rsidRPr="00A15FA6" w:rsidRDefault="00674DB3" w:rsidP="001F64E6">
      <w:pPr>
        <w:jc w:val="center"/>
        <w:rPr>
          <w:b/>
          <w:bCs/>
          <w:color w:val="262626" w:themeColor="text1" w:themeTint="D9"/>
          <w:sz w:val="20"/>
          <w:szCs w:val="28"/>
        </w:rPr>
      </w:pPr>
    </w:p>
    <w:p w:rsidR="00B37BD7" w:rsidRDefault="007120F6" w:rsidP="00B37BD7">
      <w:pPr>
        <w:ind w:firstLine="708"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 xml:space="preserve">Рассмотрев ходатайство управления труда и социальной защиты населения администрации города Тореза Донецкой Народной Республики </w:t>
      </w:r>
      <w:r w:rsidR="00112D54">
        <w:rPr>
          <w:color w:val="262626" w:themeColor="text1" w:themeTint="D9"/>
          <w:sz w:val="28"/>
          <w:szCs w:val="28"/>
        </w:rPr>
        <w:t xml:space="preserve">                </w:t>
      </w:r>
      <w:r>
        <w:rPr>
          <w:color w:val="262626" w:themeColor="text1" w:themeTint="D9"/>
          <w:sz w:val="28"/>
          <w:szCs w:val="28"/>
        </w:rPr>
        <w:t xml:space="preserve">от 10.03.2025 о присвоении звания «Почетный гражданин городского округа Торез» </w:t>
      </w:r>
      <w:proofErr w:type="spellStart"/>
      <w:r>
        <w:rPr>
          <w:color w:val="262626" w:themeColor="text1" w:themeTint="D9"/>
          <w:sz w:val="28"/>
          <w:szCs w:val="28"/>
        </w:rPr>
        <w:t>Пампухову</w:t>
      </w:r>
      <w:proofErr w:type="spellEnd"/>
      <w:r>
        <w:rPr>
          <w:color w:val="262626" w:themeColor="text1" w:themeTint="D9"/>
          <w:sz w:val="28"/>
          <w:szCs w:val="28"/>
        </w:rPr>
        <w:t xml:space="preserve"> Василию Михайловичу, протокол заседания комиссии </w:t>
      </w:r>
      <w:r w:rsidR="00112D54">
        <w:rPr>
          <w:color w:val="262626" w:themeColor="text1" w:themeTint="D9"/>
          <w:sz w:val="28"/>
          <w:szCs w:val="28"/>
        </w:rPr>
        <w:t xml:space="preserve">                 </w:t>
      </w:r>
      <w:r>
        <w:rPr>
          <w:color w:val="262626" w:themeColor="text1" w:themeTint="D9"/>
          <w:sz w:val="28"/>
          <w:szCs w:val="28"/>
        </w:rPr>
        <w:t>по рассмотрению ходатайства о присвоении звания «Почетный гражданин городского округа Торез» от 11.03.2025 № 1, руководствуясь Федеральным конституционным законом Российской Федерации от 04.10.2022 № 5 – ФКЗ</w:t>
      </w:r>
      <w:r w:rsidR="00112D54">
        <w:rPr>
          <w:color w:val="262626" w:themeColor="text1" w:themeTint="D9"/>
          <w:sz w:val="28"/>
          <w:szCs w:val="28"/>
        </w:rPr>
        <w:t xml:space="preserve">               </w:t>
      </w:r>
      <w:r>
        <w:rPr>
          <w:color w:val="262626" w:themeColor="text1" w:themeTint="D9"/>
          <w:sz w:val="28"/>
          <w:szCs w:val="28"/>
        </w:rPr>
        <w:t xml:space="preserve"> «О принятии в Российскую Федерацию Донецкой</w:t>
      </w:r>
      <w:proofErr w:type="gramEnd"/>
      <w:r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Народной Республики и образования в состав</w:t>
      </w:r>
      <w:r w:rsidR="002920B5">
        <w:rPr>
          <w:color w:val="262626" w:themeColor="text1" w:themeTint="D9"/>
          <w:sz w:val="28"/>
          <w:szCs w:val="28"/>
        </w:rPr>
        <w:t>е</w:t>
      </w:r>
      <w:r>
        <w:rPr>
          <w:color w:val="262626" w:themeColor="text1" w:themeTint="D9"/>
          <w:sz w:val="28"/>
          <w:szCs w:val="28"/>
        </w:rPr>
        <w:t xml:space="preserve"> Российской Федерации</w:t>
      </w:r>
      <w:r w:rsidR="001A1827">
        <w:rPr>
          <w:color w:val="262626" w:themeColor="text1" w:themeTint="D9"/>
          <w:sz w:val="28"/>
          <w:szCs w:val="28"/>
        </w:rPr>
        <w:t xml:space="preserve"> нового субъекта – Донецкой Народной Республики», Федеральным законом от 06.10.2003 № 131 – ФЗ </w:t>
      </w:r>
      <w:r w:rsidR="00112D54">
        <w:rPr>
          <w:color w:val="262626" w:themeColor="text1" w:themeTint="D9"/>
          <w:sz w:val="28"/>
          <w:szCs w:val="28"/>
        </w:rPr>
        <w:t xml:space="preserve">                   </w:t>
      </w:r>
      <w:r w:rsidR="001A1827">
        <w:rPr>
          <w:color w:val="262626" w:themeColor="text1" w:themeTint="D9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proofErr w:type="spellStart"/>
      <w:r w:rsidR="001A1827">
        <w:rPr>
          <w:color w:val="262626" w:themeColor="text1" w:themeTint="D9"/>
          <w:sz w:val="28"/>
          <w:szCs w:val="28"/>
        </w:rPr>
        <w:t>Торезского</w:t>
      </w:r>
      <w:proofErr w:type="spellEnd"/>
      <w:r w:rsidR="001A1827">
        <w:rPr>
          <w:color w:val="262626" w:themeColor="text1" w:themeTint="D9"/>
          <w:sz w:val="28"/>
          <w:szCs w:val="28"/>
        </w:rPr>
        <w:t xml:space="preserve"> городского совета Донецкой Народной Республики от 25.02.2025 № 183</w:t>
      </w:r>
      <w:r w:rsidR="00B7448E">
        <w:rPr>
          <w:color w:val="262626" w:themeColor="text1" w:themeTint="D9"/>
          <w:sz w:val="28"/>
          <w:szCs w:val="28"/>
        </w:rPr>
        <w:t xml:space="preserve"> «Об утверждении звания «Почетный гражданин городского округа Торез» и утверждения Порядка его присвоения», </w:t>
      </w:r>
      <w:r w:rsidR="00EF628A">
        <w:rPr>
          <w:color w:val="262626" w:themeColor="text1" w:themeTint="D9"/>
          <w:sz w:val="28"/>
          <w:szCs w:val="28"/>
        </w:rPr>
        <w:t>постановлением Главы муниципального о</w:t>
      </w:r>
      <w:r w:rsidR="002920B5">
        <w:rPr>
          <w:color w:val="262626" w:themeColor="text1" w:themeTint="D9"/>
          <w:sz w:val="28"/>
          <w:szCs w:val="28"/>
        </w:rPr>
        <w:t>бразования городской округ Торе</w:t>
      </w:r>
      <w:r w:rsidR="00EF628A">
        <w:rPr>
          <w:color w:val="262626" w:themeColor="text1" w:themeTint="D9"/>
          <w:sz w:val="28"/>
          <w:szCs w:val="28"/>
        </w:rPr>
        <w:t>з Донецкой Народной</w:t>
      </w:r>
      <w:proofErr w:type="gramEnd"/>
      <w:r w:rsidR="00EF628A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EF628A">
        <w:rPr>
          <w:color w:val="262626" w:themeColor="text1" w:themeTint="D9"/>
          <w:sz w:val="28"/>
          <w:szCs w:val="28"/>
        </w:rPr>
        <w:t xml:space="preserve">Республики «О создании комиссии по рассмотрению </w:t>
      </w:r>
      <w:r w:rsidR="0073551D">
        <w:rPr>
          <w:color w:val="262626" w:themeColor="text1" w:themeTint="D9"/>
          <w:sz w:val="28"/>
          <w:szCs w:val="28"/>
        </w:rPr>
        <w:t xml:space="preserve">ходатайств </w:t>
      </w:r>
      <w:r w:rsidR="00475823">
        <w:rPr>
          <w:color w:val="262626" w:themeColor="text1" w:themeTint="D9"/>
          <w:sz w:val="28"/>
          <w:szCs w:val="28"/>
        </w:rPr>
        <w:t xml:space="preserve">о присвоении звания «Почетный гражданин городского округа Торез» от 27.02.2025 № 11 – ПГ, </w:t>
      </w:r>
      <w:r w:rsidR="00A21B80">
        <w:rPr>
          <w:color w:val="262626" w:themeColor="text1" w:themeTint="D9"/>
          <w:sz w:val="28"/>
          <w:szCs w:val="28"/>
        </w:rPr>
        <w:t xml:space="preserve">Уставом </w:t>
      </w:r>
      <w:r w:rsidR="00D93D12">
        <w:rPr>
          <w:color w:val="262626" w:themeColor="text1" w:themeTint="D9"/>
          <w:sz w:val="28"/>
          <w:szCs w:val="28"/>
        </w:rPr>
        <w:t xml:space="preserve">муниципального образования городской округ </w:t>
      </w:r>
      <w:proofErr w:type="spellStart"/>
      <w:r w:rsidR="00D93D12">
        <w:rPr>
          <w:color w:val="262626" w:themeColor="text1" w:themeTint="D9"/>
          <w:sz w:val="28"/>
          <w:szCs w:val="28"/>
        </w:rPr>
        <w:t>торез</w:t>
      </w:r>
      <w:proofErr w:type="spellEnd"/>
      <w:r w:rsidR="00D93D12">
        <w:rPr>
          <w:color w:val="262626" w:themeColor="text1" w:themeTint="D9"/>
          <w:sz w:val="28"/>
          <w:szCs w:val="28"/>
        </w:rPr>
        <w:t xml:space="preserve"> Донецкой Народной Республики, принятым решением </w:t>
      </w:r>
      <w:proofErr w:type="spellStart"/>
      <w:r w:rsidR="00D93D12">
        <w:rPr>
          <w:color w:val="262626" w:themeColor="text1" w:themeTint="D9"/>
          <w:sz w:val="28"/>
          <w:szCs w:val="28"/>
        </w:rPr>
        <w:t>Торезскогог</w:t>
      </w:r>
      <w:proofErr w:type="spellEnd"/>
      <w:r w:rsidR="00D93D12">
        <w:rPr>
          <w:color w:val="262626" w:themeColor="text1" w:themeTint="D9"/>
          <w:sz w:val="28"/>
          <w:szCs w:val="28"/>
        </w:rPr>
        <w:t xml:space="preserve"> городского совета Донецкой Наро</w:t>
      </w:r>
      <w:r w:rsidR="002920B5">
        <w:rPr>
          <w:color w:val="262626" w:themeColor="text1" w:themeTint="D9"/>
          <w:sz w:val="28"/>
          <w:szCs w:val="28"/>
        </w:rPr>
        <w:t xml:space="preserve">дной Республики от 25.10.2023 № </w:t>
      </w:r>
      <w:r w:rsidR="00D93D12">
        <w:rPr>
          <w:color w:val="262626" w:themeColor="text1" w:themeTint="D9"/>
          <w:sz w:val="28"/>
          <w:szCs w:val="28"/>
        </w:rPr>
        <w:t xml:space="preserve">20, Регламентом </w:t>
      </w:r>
      <w:proofErr w:type="spellStart"/>
      <w:r w:rsidR="00D93D12">
        <w:rPr>
          <w:color w:val="262626" w:themeColor="text1" w:themeTint="D9"/>
          <w:sz w:val="28"/>
          <w:szCs w:val="28"/>
        </w:rPr>
        <w:t>Торезского</w:t>
      </w:r>
      <w:proofErr w:type="spellEnd"/>
      <w:r w:rsidR="00D93D12">
        <w:rPr>
          <w:color w:val="262626" w:themeColor="text1" w:themeTint="D9"/>
          <w:sz w:val="28"/>
          <w:szCs w:val="28"/>
        </w:rPr>
        <w:t xml:space="preserve"> городского совета Донецкой Народной Республики</w:t>
      </w:r>
      <w:r w:rsidR="002920B5">
        <w:rPr>
          <w:color w:val="262626" w:themeColor="text1" w:themeTint="D9"/>
          <w:sz w:val="28"/>
          <w:szCs w:val="28"/>
        </w:rPr>
        <w:t xml:space="preserve">, утвержденным решением </w:t>
      </w:r>
      <w:proofErr w:type="spellStart"/>
      <w:r w:rsidR="002920B5">
        <w:rPr>
          <w:color w:val="262626" w:themeColor="text1" w:themeTint="D9"/>
          <w:sz w:val="28"/>
          <w:szCs w:val="28"/>
        </w:rPr>
        <w:t>Торезского</w:t>
      </w:r>
      <w:proofErr w:type="spellEnd"/>
      <w:r w:rsidR="002920B5">
        <w:rPr>
          <w:color w:val="262626" w:themeColor="text1" w:themeTint="D9"/>
          <w:sz w:val="28"/>
          <w:szCs w:val="28"/>
        </w:rPr>
        <w:t xml:space="preserve"> городского совет</w:t>
      </w:r>
      <w:r w:rsidR="00A07404">
        <w:rPr>
          <w:color w:val="262626" w:themeColor="text1" w:themeTint="D9"/>
          <w:sz w:val="28"/>
          <w:szCs w:val="28"/>
        </w:rPr>
        <w:t>а Донецко</w:t>
      </w:r>
      <w:r w:rsidR="00AA5001">
        <w:rPr>
          <w:color w:val="262626" w:themeColor="text1" w:themeTint="D9"/>
          <w:sz w:val="28"/>
          <w:szCs w:val="28"/>
        </w:rPr>
        <w:t>й</w:t>
      </w:r>
      <w:r w:rsidR="00A07404">
        <w:rPr>
          <w:color w:val="262626" w:themeColor="text1" w:themeTint="D9"/>
          <w:sz w:val="28"/>
          <w:szCs w:val="28"/>
        </w:rPr>
        <w:t xml:space="preserve"> </w:t>
      </w:r>
      <w:r w:rsidR="002920B5">
        <w:rPr>
          <w:color w:val="262626" w:themeColor="text1" w:themeTint="D9"/>
          <w:sz w:val="28"/>
          <w:szCs w:val="28"/>
        </w:rPr>
        <w:t xml:space="preserve">Народной Республики </w:t>
      </w:r>
      <w:r w:rsidR="00D93D12">
        <w:rPr>
          <w:color w:val="262626" w:themeColor="text1" w:themeTint="D9"/>
          <w:sz w:val="28"/>
          <w:szCs w:val="28"/>
        </w:rPr>
        <w:t xml:space="preserve">от 13.03.2024 № 82, </w:t>
      </w:r>
      <w:proofErr w:type="spellStart"/>
      <w:r w:rsidR="00D93D12">
        <w:rPr>
          <w:color w:val="262626" w:themeColor="text1" w:themeTint="D9"/>
          <w:sz w:val="28"/>
          <w:szCs w:val="28"/>
        </w:rPr>
        <w:t>Торезский</w:t>
      </w:r>
      <w:proofErr w:type="spellEnd"/>
      <w:r w:rsidR="00D93D12">
        <w:rPr>
          <w:color w:val="262626" w:themeColor="text1" w:themeTint="D9"/>
          <w:sz w:val="28"/>
          <w:szCs w:val="28"/>
        </w:rPr>
        <w:t xml:space="preserve"> городской совет</w:t>
      </w:r>
      <w:proofErr w:type="gramEnd"/>
      <w:r w:rsidR="00D93D12">
        <w:rPr>
          <w:color w:val="262626" w:themeColor="text1" w:themeTint="D9"/>
          <w:sz w:val="28"/>
          <w:szCs w:val="28"/>
        </w:rPr>
        <w:t xml:space="preserve"> Донецкой Народной Республики </w:t>
      </w:r>
    </w:p>
    <w:p w:rsidR="007120F6" w:rsidRPr="00F2267E" w:rsidRDefault="00B7448E" w:rsidP="00F2267E">
      <w:pPr>
        <w:ind w:firstLine="708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</w:t>
      </w:r>
    </w:p>
    <w:p w:rsidR="00A07404" w:rsidRDefault="00B37BD7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ab/>
      </w:r>
    </w:p>
    <w:p w:rsidR="00A07404" w:rsidRDefault="00A07404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8"/>
          <w:szCs w:val="28"/>
        </w:rPr>
      </w:pPr>
    </w:p>
    <w:p w:rsidR="00A07404" w:rsidRDefault="00A07404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8"/>
          <w:szCs w:val="28"/>
        </w:rPr>
      </w:pPr>
    </w:p>
    <w:p w:rsidR="00A07404" w:rsidRDefault="00A07404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8"/>
          <w:szCs w:val="28"/>
        </w:rPr>
      </w:pPr>
    </w:p>
    <w:p w:rsidR="00A07404" w:rsidRDefault="00B37BD7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>РЕШИЛ:</w:t>
      </w:r>
    </w:p>
    <w:p w:rsidR="00A07404" w:rsidRPr="00A07404" w:rsidRDefault="00A07404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8"/>
          <w:szCs w:val="28"/>
        </w:rPr>
      </w:pPr>
    </w:p>
    <w:p w:rsidR="00784509" w:rsidRPr="002920B5" w:rsidRDefault="00B37BD7" w:rsidP="0005221C">
      <w:pPr>
        <w:ind w:firstLine="709"/>
        <w:jc w:val="both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>1. </w:t>
      </w:r>
      <w:r w:rsidR="00AB2F19">
        <w:rPr>
          <w:color w:val="262626" w:themeColor="text1" w:themeTint="D9"/>
          <w:sz w:val="28"/>
          <w:szCs w:val="28"/>
        </w:rPr>
        <w:t>ПРИСВОИТЬ звание «Почетный гра</w:t>
      </w:r>
      <w:r w:rsidR="000A59C5">
        <w:rPr>
          <w:color w:val="262626" w:themeColor="text1" w:themeTint="D9"/>
          <w:sz w:val="28"/>
          <w:szCs w:val="28"/>
        </w:rPr>
        <w:t>жданин городского округа Торез» -</w:t>
      </w:r>
      <w:r w:rsidR="00AB2F19">
        <w:rPr>
          <w:color w:val="262626" w:themeColor="text1" w:themeTint="D9"/>
          <w:sz w:val="28"/>
          <w:szCs w:val="28"/>
        </w:rPr>
        <w:t xml:space="preserve"> инвалиду </w:t>
      </w:r>
      <w:r w:rsidR="00A07404">
        <w:rPr>
          <w:color w:val="262626" w:themeColor="text1" w:themeTint="D9"/>
          <w:sz w:val="28"/>
          <w:szCs w:val="28"/>
        </w:rPr>
        <w:t>1 группы Великой Отечественной в</w:t>
      </w:r>
      <w:r w:rsidR="00AB2F19">
        <w:rPr>
          <w:color w:val="262626" w:themeColor="text1" w:themeTint="D9"/>
          <w:sz w:val="28"/>
          <w:szCs w:val="28"/>
        </w:rPr>
        <w:t>ойны, за участие в боевых действиях</w:t>
      </w:r>
      <w:r w:rsidR="000A59C5">
        <w:rPr>
          <w:color w:val="262626" w:themeColor="text1" w:themeTint="D9"/>
          <w:sz w:val="28"/>
          <w:szCs w:val="28"/>
        </w:rPr>
        <w:t xml:space="preserve">  </w:t>
      </w:r>
      <w:r w:rsidR="00A07404">
        <w:rPr>
          <w:color w:val="262626" w:themeColor="text1" w:themeTint="D9"/>
          <w:sz w:val="28"/>
          <w:szCs w:val="28"/>
        </w:rPr>
        <w:t xml:space="preserve">в </w:t>
      </w:r>
      <w:r w:rsidR="00112D54">
        <w:rPr>
          <w:color w:val="262626" w:themeColor="text1" w:themeTint="D9"/>
          <w:sz w:val="28"/>
          <w:szCs w:val="28"/>
        </w:rPr>
        <w:t xml:space="preserve">  </w:t>
      </w:r>
      <w:r w:rsidR="00A07404">
        <w:rPr>
          <w:color w:val="262626" w:themeColor="text1" w:themeTint="D9"/>
          <w:sz w:val="28"/>
          <w:szCs w:val="28"/>
        </w:rPr>
        <w:t xml:space="preserve">период </w:t>
      </w:r>
      <w:r w:rsidR="00112D54">
        <w:rPr>
          <w:color w:val="262626" w:themeColor="text1" w:themeTint="D9"/>
          <w:sz w:val="28"/>
          <w:szCs w:val="28"/>
        </w:rPr>
        <w:t xml:space="preserve">  </w:t>
      </w:r>
      <w:r w:rsidR="00A07404">
        <w:rPr>
          <w:color w:val="262626" w:themeColor="text1" w:themeTint="D9"/>
          <w:sz w:val="28"/>
          <w:szCs w:val="28"/>
        </w:rPr>
        <w:t>Великой</w:t>
      </w:r>
      <w:r w:rsidR="000A59C5">
        <w:rPr>
          <w:color w:val="262626" w:themeColor="text1" w:themeTint="D9"/>
          <w:sz w:val="28"/>
          <w:szCs w:val="28"/>
        </w:rPr>
        <w:t xml:space="preserve">   </w:t>
      </w:r>
      <w:r w:rsidR="00A07404">
        <w:rPr>
          <w:color w:val="262626" w:themeColor="text1" w:themeTint="D9"/>
          <w:sz w:val="28"/>
          <w:szCs w:val="28"/>
        </w:rPr>
        <w:t xml:space="preserve">Отечественной </w:t>
      </w:r>
      <w:r w:rsidR="00112D54">
        <w:rPr>
          <w:color w:val="262626" w:themeColor="text1" w:themeTint="D9"/>
          <w:sz w:val="28"/>
          <w:szCs w:val="28"/>
        </w:rPr>
        <w:t xml:space="preserve">    </w:t>
      </w:r>
      <w:r w:rsidR="00A07404">
        <w:rPr>
          <w:color w:val="262626" w:themeColor="text1" w:themeTint="D9"/>
          <w:sz w:val="28"/>
          <w:szCs w:val="28"/>
        </w:rPr>
        <w:t>в</w:t>
      </w:r>
      <w:r w:rsidR="00AB2F19">
        <w:rPr>
          <w:color w:val="262626" w:themeColor="text1" w:themeTint="D9"/>
          <w:sz w:val="28"/>
          <w:szCs w:val="28"/>
        </w:rPr>
        <w:t xml:space="preserve">ойны </w:t>
      </w:r>
      <w:r w:rsidR="000A59C5">
        <w:rPr>
          <w:color w:val="262626" w:themeColor="text1" w:themeTint="D9"/>
          <w:sz w:val="28"/>
          <w:szCs w:val="28"/>
        </w:rPr>
        <w:t xml:space="preserve">   </w:t>
      </w:r>
      <w:r w:rsidR="00AB2F19">
        <w:rPr>
          <w:color w:val="262626" w:themeColor="text1" w:themeTint="D9"/>
          <w:sz w:val="28"/>
          <w:szCs w:val="28"/>
        </w:rPr>
        <w:t xml:space="preserve">и </w:t>
      </w:r>
      <w:r w:rsidR="00112D54">
        <w:rPr>
          <w:color w:val="262626" w:themeColor="text1" w:themeTint="D9"/>
          <w:sz w:val="28"/>
          <w:szCs w:val="28"/>
        </w:rPr>
        <w:t xml:space="preserve">  </w:t>
      </w:r>
      <w:r w:rsidR="00AB2F19">
        <w:rPr>
          <w:color w:val="262626" w:themeColor="text1" w:themeTint="D9"/>
          <w:sz w:val="28"/>
          <w:szCs w:val="28"/>
        </w:rPr>
        <w:t xml:space="preserve">в </w:t>
      </w:r>
      <w:r w:rsidR="00112D54">
        <w:rPr>
          <w:color w:val="262626" w:themeColor="text1" w:themeTint="D9"/>
          <w:sz w:val="28"/>
          <w:szCs w:val="28"/>
        </w:rPr>
        <w:t xml:space="preserve"> </w:t>
      </w:r>
      <w:r w:rsidR="000A59C5">
        <w:rPr>
          <w:color w:val="262626" w:themeColor="text1" w:themeTint="D9"/>
          <w:sz w:val="28"/>
          <w:szCs w:val="28"/>
        </w:rPr>
        <w:t>честь 80</w:t>
      </w:r>
      <w:r w:rsidR="00AB2F19">
        <w:rPr>
          <w:color w:val="262626" w:themeColor="text1" w:themeTint="D9"/>
          <w:sz w:val="28"/>
          <w:szCs w:val="28"/>
        </w:rPr>
        <w:t xml:space="preserve">- </w:t>
      </w:r>
      <w:proofErr w:type="spellStart"/>
      <w:r w:rsidR="00AB2F19">
        <w:rPr>
          <w:color w:val="262626" w:themeColor="text1" w:themeTint="D9"/>
          <w:sz w:val="28"/>
          <w:szCs w:val="28"/>
        </w:rPr>
        <w:t>летия</w:t>
      </w:r>
      <w:proofErr w:type="spellEnd"/>
      <w:r w:rsidR="00AB2F19">
        <w:rPr>
          <w:color w:val="262626" w:themeColor="text1" w:themeTint="D9"/>
          <w:sz w:val="28"/>
          <w:szCs w:val="28"/>
        </w:rPr>
        <w:t xml:space="preserve"> Победы</w:t>
      </w:r>
      <w:r w:rsidR="00AB2F19" w:rsidRPr="002920B5">
        <w:rPr>
          <w:color w:val="262626" w:themeColor="text1" w:themeTint="D9"/>
          <w:sz w:val="28"/>
          <w:szCs w:val="28"/>
        </w:rPr>
        <w:t>:</w:t>
      </w:r>
    </w:p>
    <w:p w:rsidR="000A59C5" w:rsidRDefault="000A59C5" w:rsidP="0005221C">
      <w:pPr>
        <w:ind w:firstLine="709"/>
        <w:jc w:val="both"/>
        <w:rPr>
          <w:color w:val="262626" w:themeColor="text1" w:themeTint="D9"/>
          <w:sz w:val="28"/>
          <w:szCs w:val="28"/>
        </w:rPr>
      </w:pPr>
    </w:p>
    <w:p w:rsidR="00AB2F19" w:rsidRDefault="00AB2F19" w:rsidP="0005221C">
      <w:pPr>
        <w:ind w:firstLine="709"/>
        <w:jc w:val="both"/>
        <w:rPr>
          <w:color w:val="262626" w:themeColor="text1" w:themeTint="D9"/>
          <w:sz w:val="28"/>
          <w:szCs w:val="28"/>
        </w:rPr>
      </w:pPr>
      <w:bookmarkStart w:id="2" w:name="_GoBack"/>
      <w:bookmarkEnd w:id="2"/>
      <w:r>
        <w:rPr>
          <w:color w:val="262626" w:themeColor="text1" w:themeTint="D9"/>
          <w:sz w:val="28"/>
          <w:szCs w:val="28"/>
        </w:rPr>
        <w:t>ПАМПУХОВУ Василию Михайловичу.</w:t>
      </w:r>
    </w:p>
    <w:p w:rsidR="00AB2F19" w:rsidRPr="00AB2F19" w:rsidRDefault="00AB2F19" w:rsidP="0005221C">
      <w:pPr>
        <w:ind w:firstLine="709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05221C" w:rsidP="00B37BD7">
      <w:pPr>
        <w:widowControl w:val="0"/>
        <w:overflowPunct w:val="0"/>
        <w:autoSpaceDE w:val="0"/>
        <w:ind w:firstLine="709"/>
        <w:jc w:val="both"/>
        <w:rPr>
          <w:color w:val="262626" w:themeColor="text1" w:themeTint="D9"/>
          <w:sz w:val="28"/>
          <w:szCs w:val="28"/>
        </w:rPr>
      </w:pPr>
      <w:r w:rsidRPr="00A15FA6">
        <w:rPr>
          <w:rFonts w:eastAsia="Calibri"/>
          <w:color w:val="262626" w:themeColor="text1" w:themeTint="D9"/>
          <w:sz w:val="28"/>
          <w:szCs w:val="28"/>
        </w:rPr>
        <w:t>2</w:t>
      </w:r>
      <w:r w:rsidR="00B37BD7" w:rsidRPr="00A15FA6">
        <w:rPr>
          <w:rFonts w:eastAsia="Calibri"/>
          <w:color w:val="262626" w:themeColor="text1" w:themeTint="D9"/>
          <w:sz w:val="28"/>
          <w:szCs w:val="28"/>
        </w:rPr>
        <w:t>.</w:t>
      </w:r>
      <w:r w:rsidR="00BF07F4" w:rsidRPr="00A15FA6">
        <w:rPr>
          <w:rFonts w:eastAsia="Calibri"/>
          <w:color w:val="262626" w:themeColor="text1" w:themeTint="D9"/>
          <w:sz w:val="28"/>
          <w:szCs w:val="28"/>
        </w:rPr>
        <w:t> </w:t>
      </w:r>
      <w:r w:rsidR="00AB2F19">
        <w:rPr>
          <w:color w:val="262626" w:themeColor="text1" w:themeTint="D9"/>
          <w:sz w:val="28"/>
          <w:szCs w:val="28"/>
        </w:rPr>
        <w:t>Н</w:t>
      </w:r>
      <w:r w:rsidR="00B37BD7" w:rsidRPr="00A15FA6">
        <w:rPr>
          <w:color w:val="262626" w:themeColor="text1" w:themeTint="D9"/>
          <w:sz w:val="28"/>
          <w:szCs w:val="28"/>
        </w:rPr>
        <w:t xml:space="preserve">астоящее решение </w:t>
      </w:r>
      <w:r w:rsidR="00AB2F19">
        <w:rPr>
          <w:color w:val="262626" w:themeColor="text1" w:themeTint="D9"/>
          <w:sz w:val="28"/>
          <w:szCs w:val="28"/>
        </w:rPr>
        <w:t xml:space="preserve">опубликовать </w:t>
      </w:r>
      <w:r w:rsidR="00B37BD7" w:rsidRPr="00A15FA6">
        <w:rPr>
          <w:color w:val="262626" w:themeColor="text1" w:themeTint="D9"/>
          <w:sz w:val="28"/>
          <w:szCs w:val="28"/>
        </w:rPr>
        <w:t xml:space="preserve">в сетевом издании Государственная информационная система нормативных правовых актов Донецкой Народной Республики – </w:t>
      </w:r>
      <w:proofErr w:type="spellStart"/>
      <w:r w:rsidR="00B37BD7" w:rsidRPr="00A15FA6">
        <w:rPr>
          <w:color w:val="262626" w:themeColor="text1" w:themeTint="D9"/>
          <w:sz w:val="28"/>
          <w:szCs w:val="28"/>
          <w:lang w:val="en-US"/>
        </w:rPr>
        <w:t>gisnpa</w:t>
      </w:r>
      <w:proofErr w:type="spellEnd"/>
      <w:r w:rsidR="00B37BD7" w:rsidRPr="00A15FA6">
        <w:rPr>
          <w:color w:val="262626" w:themeColor="text1" w:themeTint="D9"/>
          <w:sz w:val="28"/>
          <w:szCs w:val="28"/>
        </w:rPr>
        <w:t>-</w:t>
      </w:r>
      <w:proofErr w:type="spellStart"/>
      <w:r w:rsidR="00B37BD7" w:rsidRPr="00A15FA6">
        <w:rPr>
          <w:color w:val="262626" w:themeColor="text1" w:themeTint="D9"/>
          <w:sz w:val="28"/>
          <w:szCs w:val="28"/>
          <w:lang w:val="en-US"/>
        </w:rPr>
        <w:t>dnr</w:t>
      </w:r>
      <w:proofErr w:type="spellEnd"/>
      <w:r w:rsidR="00B37BD7" w:rsidRPr="00A15FA6">
        <w:rPr>
          <w:color w:val="262626" w:themeColor="text1" w:themeTint="D9"/>
          <w:sz w:val="28"/>
          <w:szCs w:val="28"/>
        </w:rPr>
        <w:t>.</w:t>
      </w:r>
      <w:proofErr w:type="spellStart"/>
      <w:r w:rsidR="00B37BD7" w:rsidRPr="00A15FA6">
        <w:rPr>
          <w:color w:val="262626" w:themeColor="text1" w:themeTint="D9"/>
          <w:sz w:val="28"/>
          <w:szCs w:val="28"/>
          <w:lang w:val="en-US"/>
        </w:rPr>
        <w:t>ru</w:t>
      </w:r>
      <w:proofErr w:type="spellEnd"/>
      <w:r w:rsidR="00B37BD7" w:rsidRPr="00A15FA6">
        <w:rPr>
          <w:color w:val="262626" w:themeColor="text1" w:themeTint="D9"/>
          <w:sz w:val="28"/>
          <w:szCs w:val="28"/>
        </w:rPr>
        <w:t xml:space="preserve">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:rsidR="00B37BD7" w:rsidRPr="00A15FA6" w:rsidRDefault="00B37BD7" w:rsidP="00B37BD7">
      <w:pPr>
        <w:snapToGrid w:val="0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05221C" w:rsidP="00B37BD7">
      <w:pPr>
        <w:pStyle w:val="a3"/>
        <w:snapToGrid w:val="0"/>
        <w:spacing w:after="0" w:line="240" w:lineRule="auto"/>
        <w:ind w:left="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A15FA6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3</w:t>
      </w:r>
      <w:r w:rsidR="00B37BD7" w:rsidRPr="00A15FA6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37BD7" w:rsidRPr="00A15FA6" w:rsidRDefault="00B37BD7" w:rsidP="00B37BD7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Председатель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proofErr w:type="spellStart"/>
      <w:r w:rsidRPr="00A15FA6">
        <w:rPr>
          <w:bCs/>
          <w:color w:val="262626" w:themeColor="text1" w:themeTint="D9"/>
          <w:sz w:val="28"/>
          <w:szCs w:val="28"/>
        </w:rPr>
        <w:t>Торезского</w:t>
      </w:r>
      <w:proofErr w:type="spellEnd"/>
      <w:r w:rsidRPr="00A15FA6">
        <w:rPr>
          <w:bCs/>
          <w:color w:val="262626" w:themeColor="text1" w:themeTint="D9"/>
          <w:sz w:val="28"/>
          <w:szCs w:val="28"/>
        </w:rPr>
        <w:t xml:space="preserve"> городского совета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Донецкой Народной Республики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первого созыва</w:t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  <w:t xml:space="preserve">А.Л. </w:t>
      </w:r>
      <w:proofErr w:type="spellStart"/>
      <w:r w:rsidRPr="00A15FA6">
        <w:rPr>
          <w:bCs/>
          <w:color w:val="262626" w:themeColor="text1" w:themeTint="D9"/>
          <w:sz w:val="28"/>
          <w:szCs w:val="28"/>
        </w:rPr>
        <w:t>Казмерчук</w:t>
      </w:r>
      <w:proofErr w:type="spellEnd"/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3B61B7" w:rsidRPr="00A15FA6" w:rsidRDefault="0005221C" w:rsidP="003B61B7">
      <w:pPr>
        <w:jc w:val="both"/>
        <w:rPr>
          <w:bCs/>
          <w:color w:val="262626" w:themeColor="text1" w:themeTint="D9"/>
          <w:sz w:val="28"/>
          <w:szCs w:val="28"/>
        </w:rPr>
      </w:pPr>
      <w:proofErr w:type="spellStart"/>
      <w:r w:rsidRPr="00A15FA6">
        <w:rPr>
          <w:bCs/>
          <w:color w:val="262626" w:themeColor="text1" w:themeTint="D9"/>
          <w:sz w:val="28"/>
          <w:szCs w:val="28"/>
        </w:rPr>
        <w:t>Врип</w:t>
      </w:r>
      <w:proofErr w:type="spellEnd"/>
      <w:r w:rsidRPr="00A15FA6">
        <w:rPr>
          <w:bCs/>
          <w:color w:val="262626" w:themeColor="text1" w:themeTint="D9"/>
          <w:sz w:val="28"/>
          <w:szCs w:val="28"/>
        </w:rPr>
        <w:t xml:space="preserve"> </w:t>
      </w:r>
      <w:r w:rsidR="003B61B7" w:rsidRPr="00A15FA6">
        <w:rPr>
          <w:bCs/>
          <w:color w:val="262626" w:themeColor="text1" w:themeTint="D9"/>
          <w:sz w:val="28"/>
          <w:szCs w:val="28"/>
        </w:rPr>
        <w:t>Глав</w:t>
      </w:r>
      <w:r w:rsidRPr="00A15FA6">
        <w:rPr>
          <w:bCs/>
          <w:color w:val="262626" w:themeColor="text1" w:themeTint="D9"/>
          <w:sz w:val="28"/>
          <w:szCs w:val="28"/>
        </w:rPr>
        <w:t>ы</w:t>
      </w:r>
      <w:r w:rsidR="003B61B7" w:rsidRPr="00A15FA6">
        <w:rPr>
          <w:bCs/>
          <w:color w:val="262626" w:themeColor="text1" w:themeTint="D9"/>
          <w:sz w:val="28"/>
          <w:szCs w:val="28"/>
        </w:rPr>
        <w:t xml:space="preserve"> муниципального образования </w:t>
      </w:r>
    </w:p>
    <w:p w:rsidR="003B61B7" w:rsidRPr="00A15FA6" w:rsidRDefault="003B61B7" w:rsidP="003B61B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городской округ Торез</w:t>
      </w:r>
    </w:p>
    <w:p w:rsidR="003B61B7" w:rsidRPr="00A15FA6" w:rsidRDefault="003B61B7" w:rsidP="003B61B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Донецкой Народной Республики</w:t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="0005221C" w:rsidRPr="00A15FA6">
        <w:rPr>
          <w:bCs/>
          <w:color w:val="262626" w:themeColor="text1" w:themeTint="D9"/>
          <w:sz w:val="28"/>
          <w:szCs w:val="28"/>
        </w:rPr>
        <w:t>А.В. Чесноков</w:t>
      </w:r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shd w:val="clear" w:color="auto" w:fill="FFFFFF"/>
        <w:jc w:val="both"/>
        <w:rPr>
          <w:bCs/>
          <w:color w:val="262626" w:themeColor="text1" w:themeTint="D9"/>
          <w:sz w:val="28"/>
          <w:szCs w:val="28"/>
        </w:rPr>
      </w:pPr>
    </w:p>
    <w:p w:rsidR="0013258F" w:rsidRPr="00A15FA6" w:rsidRDefault="0013258F">
      <w:pPr>
        <w:rPr>
          <w:color w:val="262626" w:themeColor="text1" w:themeTint="D9"/>
        </w:rPr>
      </w:pPr>
    </w:p>
    <w:sectPr w:rsidR="0013258F" w:rsidRPr="00A15FA6" w:rsidSect="00A07404">
      <w:headerReference w:type="default" r:id="rId10"/>
      <w:pgSz w:w="11906" w:h="16838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9C" w:rsidRDefault="00EA7D9C" w:rsidP="00BF07F4">
      <w:r>
        <w:separator/>
      </w:r>
    </w:p>
  </w:endnote>
  <w:endnote w:type="continuationSeparator" w:id="0">
    <w:p w:rsidR="00EA7D9C" w:rsidRDefault="00EA7D9C" w:rsidP="00BF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9C" w:rsidRDefault="00EA7D9C" w:rsidP="00BF07F4">
      <w:r>
        <w:separator/>
      </w:r>
    </w:p>
  </w:footnote>
  <w:footnote w:type="continuationSeparator" w:id="0">
    <w:p w:rsidR="00EA7D9C" w:rsidRDefault="00EA7D9C" w:rsidP="00BF0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31436"/>
      <w:docPartObj>
        <w:docPartGallery w:val="Page Numbers (Top of Page)"/>
        <w:docPartUnique/>
      </w:docPartObj>
    </w:sdtPr>
    <w:sdtEndPr/>
    <w:sdtContent>
      <w:p w:rsidR="00BF07F4" w:rsidRDefault="00836222">
        <w:pPr>
          <w:pStyle w:val="a6"/>
          <w:jc w:val="center"/>
        </w:pPr>
        <w:r>
          <w:fldChar w:fldCharType="begin"/>
        </w:r>
        <w:r w:rsidR="00BF07F4">
          <w:instrText>PAGE   \* MERGEFORMAT</w:instrText>
        </w:r>
        <w:r>
          <w:fldChar w:fldCharType="separate"/>
        </w:r>
        <w:r w:rsidR="000A59C5">
          <w:rPr>
            <w:noProof/>
          </w:rPr>
          <w:t>2</w:t>
        </w:r>
        <w:r>
          <w:fldChar w:fldCharType="end"/>
        </w:r>
      </w:p>
    </w:sdtContent>
  </w:sdt>
  <w:p w:rsidR="00BF07F4" w:rsidRDefault="00BF07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414E"/>
    <w:multiLevelType w:val="multilevel"/>
    <w:tmpl w:val="2FD42676"/>
    <w:lvl w:ilvl="0">
      <w:start w:val="1"/>
      <w:numFmt w:val="decimal"/>
      <w:lvlText w:val="%1)"/>
      <w:lvlJc w:val="left"/>
      <w:pPr>
        <w:tabs>
          <w:tab w:val="num" w:pos="0"/>
        </w:tabs>
        <w:ind w:left="24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4C"/>
    <w:rsid w:val="00030F2F"/>
    <w:rsid w:val="000375F8"/>
    <w:rsid w:val="0005221C"/>
    <w:rsid w:val="000A59C5"/>
    <w:rsid w:val="00112D54"/>
    <w:rsid w:val="0013258F"/>
    <w:rsid w:val="001634C8"/>
    <w:rsid w:val="001A1827"/>
    <w:rsid w:val="001F1950"/>
    <w:rsid w:val="001F64E6"/>
    <w:rsid w:val="002920B5"/>
    <w:rsid w:val="002E6033"/>
    <w:rsid w:val="003A2C4C"/>
    <w:rsid w:val="003B61B7"/>
    <w:rsid w:val="00475823"/>
    <w:rsid w:val="00491ED9"/>
    <w:rsid w:val="005506FF"/>
    <w:rsid w:val="00650AE5"/>
    <w:rsid w:val="00674DB3"/>
    <w:rsid w:val="006A2C9C"/>
    <w:rsid w:val="006D1565"/>
    <w:rsid w:val="007120F6"/>
    <w:rsid w:val="0073551D"/>
    <w:rsid w:val="0076728C"/>
    <w:rsid w:val="00784509"/>
    <w:rsid w:val="007D7B10"/>
    <w:rsid w:val="008218ED"/>
    <w:rsid w:val="00836222"/>
    <w:rsid w:val="00852A04"/>
    <w:rsid w:val="008E43B2"/>
    <w:rsid w:val="00916F3B"/>
    <w:rsid w:val="0093217F"/>
    <w:rsid w:val="00943617"/>
    <w:rsid w:val="00A07404"/>
    <w:rsid w:val="00A15FA6"/>
    <w:rsid w:val="00A2107C"/>
    <w:rsid w:val="00A21B80"/>
    <w:rsid w:val="00A92573"/>
    <w:rsid w:val="00AA5001"/>
    <w:rsid w:val="00AB2F19"/>
    <w:rsid w:val="00B37BD7"/>
    <w:rsid w:val="00B7448E"/>
    <w:rsid w:val="00B90850"/>
    <w:rsid w:val="00BA7B36"/>
    <w:rsid w:val="00BB1EDE"/>
    <w:rsid w:val="00BF07F4"/>
    <w:rsid w:val="00C00BE6"/>
    <w:rsid w:val="00C17C83"/>
    <w:rsid w:val="00C76D46"/>
    <w:rsid w:val="00C8520B"/>
    <w:rsid w:val="00CA0544"/>
    <w:rsid w:val="00CC1ED5"/>
    <w:rsid w:val="00D07C2B"/>
    <w:rsid w:val="00D16676"/>
    <w:rsid w:val="00D60D0B"/>
    <w:rsid w:val="00D93D12"/>
    <w:rsid w:val="00DE3944"/>
    <w:rsid w:val="00DF4C4A"/>
    <w:rsid w:val="00E051B9"/>
    <w:rsid w:val="00E15A3D"/>
    <w:rsid w:val="00E34ABB"/>
    <w:rsid w:val="00E45BB3"/>
    <w:rsid w:val="00E47A4A"/>
    <w:rsid w:val="00EA7D9C"/>
    <w:rsid w:val="00ED212A"/>
    <w:rsid w:val="00EE45EB"/>
    <w:rsid w:val="00EF628A"/>
    <w:rsid w:val="00F2267E"/>
    <w:rsid w:val="00F31506"/>
    <w:rsid w:val="00FD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BD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lang w:eastAsia="zh-CN"/>
    </w:rPr>
  </w:style>
  <w:style w:type="paragraph" w:styleId="a3">
    <w:name w:val="List Paragraph"/>
    <w:basedOn w:val="a"/>
    <w:uiPriority w:val="34"/>
    <w:qFormat/>
    <w:rsid w:val="00B37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3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D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BD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lang w:eastAsia="zh-CN"/>
    </w:rPr>
  </w:style>
  <w:style w:type="paragraph" w:styleId="a3">
    <w:name w:val="List Paragraph"/>
    <w:basedOn w:val="a"/>
    <w:uiPriority w:val="34"/>
    <w:qFormat/>
    <w:rsid w:val="00B37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3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D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E21F-9A64-403E-98F2-083DBC9B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ПК3</cp:lastModifiedBy>
  <cp:revision>3</cp:revision>
  <cp:lastPrinted>2025-04-16T14:00:00Z</cp:lastPrinted>
  <dcterms:created xsi:type="dcterms:W3CDTF">2025-04-16T13:59:00Z</dcterms:created>
  <dcterms:modified xsi:type="dcterms:W3CDTF">2025-04-16T14:01:00Z</dcterms:modified>
</cp:coreProperties>
</file>