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4B906" w14:textId="77777777" w:rsidR="005259C8" w:rsidRPr="005259C8" w:rsidRDefault="005259C8" w:rsidP="005259C8">
      <w:pPr>
        <w:widowControl/>
        <w:tabs>
          <w:tab w:val="left" w:pos="-7158"/>
          <w:tab w:val="left" w:pos="5670"/>
        </w:tabs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  <w:r w:rsidRPr="005259C8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3F89B" wp14:editId="04A50EC8">
                <wp:simplePos x="0" y="0"/>
                <wp:positionH relativeFrom="column">
                  <wp:posOffset>2810433</wp:posOffset>
                </wp:positionH>
                <wp:positionV relativeFrom="paragraph">
                  <wp:posOffset>-347936</wp:posOffset>
                </wp:positionV>
                <wp:extent cx="495057" cy="192199"/>
                <wp:effectExtent l="0" t="0" r="635" b="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057" cy="19219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221.3pt;margin-top:-27.4pt;width:39pt;height:1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" fillcolor="window" stroked="f" strokeweight="2pt"/>
            </w:pict>
          </mc:Fallback>
        </mc:AlternateContent>
      </w:r>
      <w:r w:rsidRPr="005259C8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  <w:drawing>
          <wp:inline distT="0" distB="0" distL="0" distR="0" wp14:anchorId="4B34B22D" wp14:editId="3FA43692">
            <wp:extent cx="518160" cy="652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59C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br w:type="textWrapping" w:clear="all"/>
        <w:t xml:space="preserve">                                                                                                ПРОЕКТ</w:t>
      </w:r>
    </w:p>
    <w:p w14:paraId="35AB002F" w14:textId="77777777" w:rsidR="005259C8" w:rsidRPr="005259C8" w:rsidRDefault="005259C8" w:rsidP="005259C8">
      <w:pPr>
        <w:widowControl/>
        <w:tabs>
          <w:tab w:val="left" w:pos="-7158"/>
        </w:tabs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  <w:r w:rsidRPr="005259C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ТОРЕЗСКИЙ ГОРОДСКОЙ СОВЕТ</w:t>
      </w:r>
    </w:p>
    <w:p w14:paraId="7C32DF37" w14:textId="77777777" w:rsidR="005259C8" w:rsidRPr="005259C8" w:rsidRDefault="005259C8" w:rsidP="005259C8">
      <w:pPr>
        <w:widowControl/>
        <w:tabs>
          <w:tab w:val="left" w:pos="-7158"/>
        </w:tabs>
        <w:suppressAutoHyphens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</w:pPr>
      <w:r w:rsidRPr="005259C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ДОНЕЦКОЙ НАРОДНОЙ РЕСПУБЛИКИ</w:t>
      </w:r>
    </w:p>
    <w:p w14:paraId="46AA4082" w14:textId="77777777" w:rsidR="005259C8" w:rsidRPr="005259C8" w:rsidRDefault="005259C8" w:rsidP="005259C8">
      <w:pPr>
        <w:widowControl/>
        <w:tabs>
          <w:tab w:val="left" w:pos="-7158"/>
        </w:tabs>
        <w:suppressAutoHyphens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</w:pPr>
      <w:bookmarkStart w:id="0" w:name="_Hlk146196138"/>
      <w:r w:rsidRPr="005259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(первый созыв)</w:t>
      </w:r>
      <w:bookmarkEnd w:id="0"/>
    </w:p>
    <w:p w14:paraId="0C799AEA" w14:textId="77777777" w:rsidR="005259C8" w:rsidRPr="005259C8" w:rsidRDefault="005259C8" w:rsidP="005259C8">
      <w:pPr>
        <w:widowControl/>
        <w:tabs>
          <w:tab w:val="left" w:pos="-7158"/>
        </w:tabs>
        <w:suppressAutoHyphens/>
        <w:spacing w:after="120"/>
        <w:jc w:val="center"/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eastAsia="zh-CN" w:bidi="ar-SA"/>
        </w:rPr>
      </w:pPr>
    </w:p>
    <w:p w14:paraId="3038B4C3" w14:textId="77777777" w:rsidR="005259C8" w:rsidRPr="005259C8" w:rsidRDefault="005259C8" w:rsidP="005259C8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</w:pPr>
      <w:proofErr w:type="gramStart"/>
      <w:r w:rsidRPr="005259C8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eastAsia="zh-CN" w:bidi="ar-SA"/>
        </w:rPr>
        <w:t>Р</w:t>
      </w:r>
      <w:proofErr w:type="gramEnd"/>
      <w:r w:rsidRPr="005259C8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eastAsia="zh-CN" w:bidi="ar-SA"/>
        </w:rPr>
        <w:t xml:space="preserve"> Е Ш Е Н И Е</w:t>
      </w:r>
    </w:p>
    <w:p w14:paraId="0A7B67B2" w14:textId="77777777" w:rsidR="005259C8" w:rsidRPr="005259C8" w:rsidRDefault="005259C8" w:rsidP="005259C8">
      <w:pPr>
        <w:widowControl/>
        <w:suppressAutoHyphens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</w:pPr>
      <w:bookmarkStart w:id="1" w:name="_Hlk145842808"/>
    </w:p>
    <w:p w14:paraId="3B45DCC0" w14:textId="7A00BCD5" w:rsidR="005259C8" w:rsidRPr="005259C8" w:rsidRDefault="005259C8" w:rsidP="005259C8">
      <w:pPr>
        <w:widowControl/>
        <w:suppressAutoHyphens/>
        <w:spacing w:after="160" w:line="252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zh-CN" w:bidi="ar-SA"/>
        </w:rPr>
      </w:pPr>
      <w:r w:rsidRPr="005259C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  <w:t>__________</w:t>
      </w:r>
      <w:r w:rsidRPr="005259C8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           </w:t>
      </w:r>
      <w:r w:rsidR="00231293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                     </w:t>
      </w:r>
      <w:r w:rsidRPr="00231293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г. Торез</w:t>
      </w:r>
      <w:r w:rsidRPr="005259C8">
        <w:rPr>
          <w:rFonts w:ascii="Times New Roman" w:eastAsia="Calibri" w:hAnsi="Times New Roman" w:cs="Times New Roman"/>
          <w:color w:val="auto"/>
          <w:lang w:eastAsia="zh-CN" w:bidi="ar-SA"/>
        </w:rPr>
        <w:t xml:space="preserve">                                                   </w:t>
      </w:r>
      <w:r w:rsidRPr="005259C8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№</w:t>
      </w:r>
      <w:bookmarkEnd w:id="1"/>
      <w:r w:rsidRPr="005259C8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____</w:t>
      </w:r>
    </w:p>
    <w:p w14:paraId="0232775D" w14:textId="77777777" w:rsidR="005259C8" w:rsidRPr="005259C8" w:rsidRDefault="005259C8" w:rsidP="005259C8">
      <w:pPr>
        <w:widowControl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ar-SA"/>
        </w:rPr>
      </w:pPr>
    </w:p>
    <w:p w14:paraId="6519D471" w14:textId="77777777" w:rsidR="005259C8" w:rsidRPr="005259C8" w:rsidRDefault="005259C8" w:rsidP="005259C8">
      <w:pPr>
        <w:widowControl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ar-SA"/>
        </w:rPr>
      </w:pPr>
    </w:p>
    <w:p w14:paraId="2AF7F2F5" w14:textId="77777777" w:rsidR="005259C8" w:rsidRPr="005259C8" w:rsidRDefault="005259C8" w:rsidP="005259C8">
      <w:pPr>
        <w:widowControl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ar-SA"/>
        </w:rPr>
      </w:pPr>
      <w:r w:rsidRPr="005259C8">
        <w:rPr>
          <w:rFonts w:ascii="Times New Roman" w:eastAsia="Times New Roman" w:hAnsi="Times New Roman" w:cs="Times New Roman"/>
          <w:b/>
          <w:sz w:val="28"/>
          <w:szCs w:val="28"/>
          <w:lang w:eastAsia="zh-CN" w:bidi="ar-SA"/>
        </w:rPr>
        <w:t>О ПОРЯДКЕ ПРОВЕДЕНИЯ КОНКУРСА ПО ОТБОРУ КАНДИДАТУР</w:t>
      </w:r>
    </w:p>
    <w:p w14:paraId="05306DCF" w14:textId="77777777" w:rsidR="005259C8" w:rsidRPr="005259C8" w:rsidRDefault="005259C8" w:rsidP="005259C8">
      <w:pPr>
        <w:widowControl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ar-SA"/>
        </w:rPr>
      </w:pPr>
      <w:r w:rsidRPr="005259C8">
        <w:rPr>
          <w:rFonts w:ascii="Times New Roman" w:eastAsia="Times New Roman" w:hAnsi="Times New Roman" w:cs="Times New Roman"/>
          <w:b/>
          <w:sz w:val="28"/>
          <w:szCs w:val="28"/>
          <w:lang w:eastAsia="zh-CN" w:bidi="ar-SA"/>
        </w:rPr>
        <w:t xml:space="preserve"> НА ДОЛЖНОСТЬ ГЛАВЫ МУНИЦИПАЛЬНОГО ОБРАЗОВАНИЯ ГОРОДСКОЙ ОКРУГ ТОРЕЗ ДОНЕЦКОЙ НАРОДНОЙ РЕСПУБЛИКИ</w:t>
      </w:r>
    </w:p>
    <w:p w14:paraId="2DF158A5" w14:textId="77777777" w:rsidR="005259C8" w:rsidRPr="005259C8" w:rsidRDefault="005259C8" w:rsidP="005259C8">
      <w:pPr>
        <w:suppressAutoHyphens/>
        <w:jc w:val="center"/>
        <w:rPr>
          <w:rFonts w:asciiTheme="minorHAnsi" w:eastAsia="Times New Roman" w:hAnsiTheme="minorHAnsi" w:cs="Calibri"/>
          <w:b/>
          <w:sz w:val="28"/>
          <w:szCs w:val="28"/>
          <w:lang w:eastAsia="zh-CN" w:bidi="ar-SA"/>
        </w:rPr>
      </w:pPr>
    </w:p>
    <w:p w14:paraId="1EE27F7F" w14:textId="4065AD01" w:rsidR="005259C8" w:rsidRPr="005259C8" w:rsidRDefault="005259C8" w:rsidP="005259C8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proofErr w:type="gramStart"/>
      <w:r w:rsidRPr="005259C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В соответствии с Федеральным законом от 20.03.2025 № 33-ФЗ «Об общих принципах организации местного самоуправления в единой системе публичной власти», </w:t>
      </w:r>
      <w:r w:rsidR="00886E26" w:rsidRPr="00886E26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Федеральн</w:t>
      </w:r>
      <w:r w:rsidR="00886E26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ым законом</w:t>
      </w:r>
      <w:r w:rsidR="00886E26" w:rsidRPr="00886E26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от 06.10.2003 № 131-ФЗ «Об общих принципах организации местного самоуправления в Российской Федерации»</w:t>
      </w:r>
      <w:r w:rsidR="00886E26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, </w:t>
      </w:r>
      <w:r w:rsidRPr="005259C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Законом Донецкой Народной Республики от 14.08.2023 № 468-</w:t>
      </w:r>
      <w:r w:rsidRPr="005259C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II</w:t>
      </w:r>
      <w:r w:rsidR="00886E26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НС </w:t>
      </w:r>
      <w:r w:rsidRPr="005259C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«О местном самоуправлении в Донецкой Народной Республике», руководствуясь  Уставом</w:t>
      </w:r>
      <w:r w:rsidRPr="005259C8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 муниципального образования городской округ Торез Донецкой Народной Республики, принят</w:t>
      </w:r>
      <w:r w:rsidR="00113FA7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ым</w:t>
      </w:r>
      <w:r w:rsidRPr="005259C8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 решением </w:t>
      </w:r>
      <w:proofErr w:type="spellStart"/>
      <w:r w:rsidRPr="005259C8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Торезского</w:t>
      </w:r>
      <w:proofErr w:type="spellEnd"/>
      <w:proofErr w:type="gramEnd"/>
      <w:r w:rsidRPr="005259C8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 городского совета Донецкой Народной Республики  от 25.10.2023 № 20, Регламентом </w:t>
      </w:r>
      <w:proofErr w:type="spellStart"/>
      <w:r w:rsidRPr="005259C8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Торезского</w:t>
      </w:r>
      <w:proofErr w:type="spellEnd"/>
      <w:r w:rsidRPr="005259C8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 городского совета Донецкой Народной Республики, утвержденным решением </w:t>
      </w:r>
      <w:proofErr w:type="spellStart"/>
      <w:r w:rsidRPr="005259C8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Торезского</w:t>
      </w:r>
      <w:proofErr w:type="spellEnd"/>
      <w:r w:rsidRPr="005259C8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 городского совета Донецкой Народной Республики от 26.05.2025 № 214, </w:t>
      </w:r>
      <w:proofErr w:type="spellStart"/>
      <w:r w:rsidRPr="005259C8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Торезский</w:t>
      </w:r>
      <w:proofErr w:type="spellEnd"/>
      <w:r w:rsidRPr="005259C8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 городской совет Донецкой Народной Республики </w:t>
      </w:r>
    </w:p>
    <w:p w14:paraId="7241DE89" w14:textId="77777777" w:rsidR="005259C8" w:rsidRPr="005259C8" w:rsidRDefault="005259C8" w:rsidP="005259C8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64031ED6" w14:textId="77777777" w:rsidR="005259C8" w:rsidRPr="005259C8" w:rsidRDefault="005259C8" w:rsidP="005259C8">
      <w:pPr>
        <w:tabs>
          <w:tab w:val="left" w:pos="709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5259C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РЕШИЛ:</w:t>
      </w:r>
    </w:p>
    <w:p w14:paraId="66C2D553" w14:textId="77777777" w:rsidR="005259C8" w:rsidRPr="005259C8" w:rsidRDefault="005259C8" w:rsidP="005259C8">
      <w:pPr>
        <w:tabs>
          <w:tab w:val="left" w:pos="709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5B7ECC55" w14:textId="25F8B286" w:rsidR="005259C8" w:rsidRPr="005259C8" w:rsidRDefault="005259C8" w:rsidP="005259C8">
      <w:pPr>
        <w:widowControl/>
        <w:suppressAutoHyphens/>
        <w:spacing w:line="242" w:lineRule="auto"/>
        <w:ind w:firstLine="73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5259C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1. </w:t>
      </w:r>
      <w:r w:rsidRPr="005259C8">
        <w:rPr>
          <w:rFonts w:ascii="Times New Roman" w:eastAsia="Calibri" w:hAnsi="Times New Roman" w:cs="Times New Roman"/>
          <w:sz w:val="28"/>
          <w:szCs w:val="28"/>
          <w:lang w:eastAsia="zh-CN" w:bidi="ar-SA"/>
        </w:rPr>
        <w:t>У</w:t>
      </w:r>
      <w:r w:rsidRPr="005259C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твердить Порядок проведения конкурса по отбору кандидатур                                   на должность Главы муниципального образования городско</w:t>
      </w:r>
      <w:r w:rsidR="00886E26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й округ</w:t>
      </w:r>
      <w:r w:rsidRPr="005259C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Торез Донецкой Народной Республики (прилагается).</w:t>
      </w:r>
    </w:p>
    <w:p w14:paraId="2A71CA66" w14:textId="77777777" w:rsidR="005259C8" w:rsidRPr="005259C8" w:rsidRDefault="005259C8" w:rsidP="005259C8">
      <w:pPr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</w:p>
    <w:p w14:paraId="6A6E65A5" w14:textId="77777777" w:rsidR="005259C8" w:rsidRPr="005259C8" w:rsidRDefault="005259C8" w:rsidP="005259C8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5259C8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2. </w:t>
      </w:r>
      <w:r w:rsidRPr="005259C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Опубликовать настоящее решение в сетевом издании Государственная информационная система нормативных правовых актов Донецкой Народной Республики – </w:t>
      </w:r>
      <w:proofErr w:type="spellStart"/>
      <w:r w:rsidRPr="005259C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gisnpa</w:t>
      </w:r>
      <w:proofErr w:type="spellEnd"/>
      <w:r w:rsidRPr="005259C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</w:t>
      </w:r>
      <w:proofErr w:type="spellStart"/>
      <w:r w:rsidRPr="005259C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dnr</w:t>
      </w:r>
      <w:proofErr w:type="spellEnd"/>
      <w:r w:rsidRPr="005259C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.</w:t>
      </w:r>
      <w:proofErr w:type="spellStart"/>
      <w:r w:rsidRPr="005259C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ru</w:t>
      </w:r>
      <w:proofErr w:type="spellEnd"/>
      <w:r w:rsidRPr="005259C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и разместить на официальном сайте муниципального образования городской округ Торез Донецкой Народной Республики в </w:t>
      </w:r>
      <w:r w:rsidRPr="005259C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lastRenderedPageBreak/>
        <w:t>информационно-телекоммуникационной сети «Интернет».</w:t>
      </w:r>
    </w:p>
    <w:p w14:paraId="283E6CCB" w14:textId="77777777" w:rsidR="005259C8" w:rsidRPr="005259C8" w:rsidRDefault="005259C8" w:rsidP="005259C8">
      <w:pPr>
        <w:widowControl/>
        <w:suppressAutoHyphens/>
        <w:snapToGri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7DE07944" w14:textId="77777777" w:rsidR="005259C8" w:rsidRPr="005259C8" w:rsidRDefault="005259C8" w:rsidP="005259C8">
      <w:pPr>
        <w:widowControl/>
        <w:suppressAutoHyphens/>
        <w:snapToGrid w:val="0"/>
        <w:ind w:firstLine="708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zh-CN" w:bidi="ar-SA"/>
        </w:rPr>
      </w:pPr>
      <w:r w:rsidRPr="005259C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3. Настоящее решение вступает в силу со дня его официального опубликования.</w:t>
      </w:r>
    </w:p>
    <w:p w14:paraId="27991785" w14:textId="77777777" w:rsidR="005259C8" w:rsidRPr="005259C8" w:rsidRDefault="005259C8" w:rsidP="005259C8">
      <w:pPr>
        <w:widowControl/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</w:pPr>
    </w:p>
    <w:p w14:paraId="37281FDC" w14:textId="77777777" w:rsidR="005259C8" w:rsidRPr="005259C8" w:rsidRDefault="005259C8" w:rsidP="005259C8">
      <w:pPr>
        <w:widowControl/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</w:pPr>
    </w:p>
    <w:p w14:paraId="195B0CE5" w14:textId="77777777" w:rsidR="005259C8" w:rsidRPr="005259C8" w:rsidRDefault="005259C8" w:rsidP="005259C8">
      <w:pPr>
        <w:widowControl/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</w:pPr>
    </w:p>
    <w:p w14:paraId="550A7C17" w14:textId="77777777" w:rsidR="005259C8" w:rsidRPr="005259C8" w:rsidRDefault="005259C8" w:rsidP="005259C8">
      <w:pPr>
        <w:widowControl/>
        <w:suppressAutoHyphens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</w:pPr>
      <w:r w:rsidRPr="005259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 xml:space="preserve">Председатель </w:t>
      </w:r>
    </w:p>
    <w:p w14:paraId="0E476277" w14:textId="77777777" w:rsidR="005259C8" w:rsidRPr="005259C8" w:rsidRDefault="005259C8" w:rsidP="005259C8">
      <w:pPr>
        <w:widowControl/>
        <w:suppressAutoHyphens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</w:pPr>
      <w:proofErr w:type="spellStart"/>
      <w:r w:rsidRPr="005259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Торезского</w:t>
      </w:r>
      <w:proofErr w:type="spellEnd"/>
      <w:r w:rsidRPr="005259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 xml:space="preserve"> городского совета </w:t>
      </w:r>
    </w:p>
    <w:p w14:paraId="6399161E" w14:textId="77777777" w:rsidR="005259C8" w:rsidRPr="005259C8" w:rsidRDefault="005259C8" w:rsidP="005259C8">
      <w:pPr>
        <w:widowControl/>
        <w:suppressAutoHyphens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</w:pPr>
      <w:r w:rsidRPr="005259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 xml:space="preserve">Донецкой Народной Республики </w:t>
      </w:r>
    </w:p>
    <w:p w14:paraId="02F26128" w14:textId="77777777" w:rsidR="005259C8" w:rsidRPr="005259C8" w:rsidRDefault="005259C8" w:rsidP="005259C8">
      <w:pPr>
        <w:widowControl/>
        <w:suppressAutoHyphens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</w:pPr>
      <w:r w:rsidRPr="005259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первого созыва</w:t>
      </w:r>
      <w:r w:rsidRPr="005259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ab/>
      </w:r>
      <w:r w:rsidRPr="005259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ab/>
      </w:r>
      <w:r w:rsidRPr="005259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ab/>
      </w:r>
      <w:r w:rsidRPr="005259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ab/>
      </w:r>
      <w:r w:rsidRPr="005259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ab/>
      </w:r>
      <w:r w:rsidRPr="005259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ab/>
      </w:r>
      <w:r w:rsidRPr="005259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ab/>
        <w:t xml:space="preserve">      </w:t>
      </w:r>
      <w:r w:rsidRPr="005259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ab/>
        <w:t xml:space="preserve">А.Л. </w:t>
      </w:r>
      <w:proofErr w:type="spellStart"/>
      <w:r w:rsidRPr="005259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Казмерчук</w:t>
      </w:r>
      <w:proofErr w:type="spellEnd"/>
    </w:p>
    <w:p w14:paraId="2785F05C" w14:textId="77777777" w:rsidR="005259C8" w:rsidRPr="005259C8" w:rsidRDefault="005259C8" w:rsidP="005259C8">
      <w:pPr>
        <w:widowControl/>
        <w:suppressAutoHyphens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</w:pPr>
    </w:p>
    <w:p w14:paraId="5862AF12" w14:textId="77777777" w:rsidR="005259C8" w:rsidRPr="005259C8" w:rsidRDefault="005259C8" w:rsidP="005259C8">
      <w:pPr>
        <w:widowControl/>
        <w:suppressAutoHyphens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</w:pPr>
    </w:p>
    <w:p w14:paraId="5CE3387A" w14:textId="77777777" w:rsidR="005259C8" w:rsidRPr="005259C8" w:rsidRDefault="005259C8" w:rsidP="005259C8">
      <w:pPr>
        <w:widowControl/>
        <w:suppressAutoHyphens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</w:pPr>
      <w:proofErr w:type="spellStart"/>
      <w:r w:rsidRPr="005259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Врип</w:t>
      </w:r>
      <w:proofErr w:type="spellEnd"/>
      <w:r w:rsidRPr="005259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 xml:space="preserve"> Главы муниципального образования </w:t>
      </w:r>
    </w:p>
    <w:p w14:paraId="13FA9297" w14:textId="77777777" w:rsidR="005259C8" w:rsidRPr="005259C8" w:rsidRDefault="005259C8" w:rsidP="005259C8">
      <w:pPr>
        <w:widowControl/>
        <w:suppressAutoHyphens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</w:pPr>
      <w:r w:rsidRPr="005259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городской округ Торез</w:t>
      </w:r>
    </w:p>
    <w:p w14:paraId="0ED65E69" w14:textId="77777777" w:rsidR="005259C8" w:rsidRPr="005259C8" w:rsidRDefault="005259C8" w:rsidP="005259C8">
      <w:pPr>
        <w:widowControl/>
        <w:tabs>
          <w:tab w:val="left" w:pos="7797"/>
        </w:tabs>
        <w:suppressAutoHyphens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</w:pPr>
      <w:r w:rsidRPr="005259C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Донецкой Народной Республики                                          А.В. Чесноков</w:t>
      </w:r>
    </w:p>
    <w:p w14:paraId="50F0946C" w14:textId="77777777" w:rsidR="005259C8" w:rsidRPr="005259C8" w:rsidRDefault="005259C8" w:rsidP="005259C8">
      <w:pPr>
        <w:widowControl/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 w:bidi="ar-SA"/>
        </w:rPr>
      </w:pPr>
    </w:p>
    <w:p w14:paraId="387AC881" w14:textId="77777777" w:rsidR="005259C8" w:rsidRPr="005259C8" w:rsidRDefault="005259C8" w:rsidP="005259C8">
      <w:pPr>
        <w:widowControl/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 w:bidi="ar-SA"/>
        </w:rPr>
      </w:pPr>
    </w:p>
    <w:p w14:paraId="596ACB76" w14:textId="77777777" w:rsidR="005259C8" w:rsidRPr="005259C8" w:rsidRDefault="005259C8" w:rsidP="005259C8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710C5C75" w14:textId="77777777" w:rsidR="005259C8" w:rsidRPr="005259C8" w:rsidRDefault="005259C8" w:rsidP="005259C8">
      <w:pPr>
        <w:widowControl/>
        <w:suppressAutoHyphens/>
        <w:ind w:firstLine="5103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</w:pPr>
    </w:p>
    <w:p w14:paraId="7DF0ABF2" w14:textId="77777777" w:rsidR="005259C8" w:rsidRDefault="005259C8" w:rsidP="00FF448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15015914" w14:textId="77777777" w:rsidR="005259C8" w:rsidRDefault="005259C8" w:rsidP="00FF448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6FC318F9" w14:textId="77777777" w:rsidR="005259C8" w:rsidRDefault="005259C8" w:rsidP="00FF448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2AA1F7F4" w14:textId="77777777" w:rsidR="005259C8" w:rsidRDefault="005259C8" w:rsidP="00FF448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22B209E8" w14:textId="77777777" w:rsidR="005259C8" w:rsidRDefault="005259C8" w:rsidP="00FF448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2332E0F3" w14:textId="77777777" w:rsidR="005259C8" w:rsidRDefault="005259C8" w:rsidP="00FF448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71EC91AE" w14:textId="77777777" w:rsidR="005259C8" w:rsidRDefault="005259C8" w:rsidP="00FF448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1B9DC463" w14:textId="77777777" w:rsidR="005259C8" w:rsidRDefault="005259C8" w:rsidP="00FF448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0E83CD54" w14:textId="77777777" w:rsidR="005259C8" w:rsidRDefault="005259C8" w:rsidP="00FF448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7168CE4E" w14:textId="77777777" w:rsidR="005259C8" w:rsidRDefault="005259C8" w:rsidP="00FF448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5CBF686A" w14:textId="77777777" w:rsidR="005259C8" w:rsidRDefault="005259C8" w:rsidP="00FF448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3615A1DF" w14:textId="77777777" w:rsidR="005259C8" w:rsidRDefault="005259C8" w:rsidP="00FF448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3073DEC5" w14:textId="77777777" w:rsidR="00816E8C" w:rsidRDefault="00816E8C" w:rsidP="00FF448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6835E6AF" w14:textId="77777777" w:rsidR="00816E8C" w:rsidRDefault="00816E8C" w:rsidP="00FF448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76DFAD79" w14:textId="77777777" w:rsidR="00816E8C" w:rsidRDefault="00816E8C" w:rsidP="00FF448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7E0EFC5B" w14:textId="77777777" w:rsidR="00816E8C" w:rsidRDefault="00816E8C" w:rsidP="00FF448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1FF42393" w14:textId="77777777" w:rsidR="00816E8C" w:rsidRDefault="00816E8C" w:rsidP="00FF448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74058342" w14:textId="77777777" w:rsidR="00816E8C" w:rsidRDefault="00816E8C" w:rsidP="00FF448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12897869" w14:textId="77777777" w:rsidR="00816E8C" w:rsidRDefault="00816E8C" w:rsidP="00FF448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3EDD0A2B" w14:textId="77777777" w:rsidR="00816E8C" w:rsidRDefault="00816E8C" w:rsidP="00FF448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6D951B0D" w14:textId="77777777" w:rsidR="00816E8C" w:rsidRDefault="00816E8C" w:rsidP="00FF448F">
      <w:pPr>
        <w:pStyle w:val="ac"/>
        <w:jc w:val="center"/>
        <w:rPr>
          <w:rFonts w:ascii="Times New Roman" w:hAnsi="Times New Roman" w:cs="Times New Roman"/>
          <w:sz w:val="28"/>
          <w:szCs w:val="28"/>
        </w:rPr>
        <w:sectPr w:rsidR="00816E8C" w:rsidSect="0078207F">
          <w:headerReference w:type="even" r:id="rId10"/>
          <w:headerReference w:type="default" r:id="rId11"/>
          <w:headerReference w:type="first" r:id="rId12"/>
          <w:pgSz w:w="12240" w:h="15840"/>
          <w:pgMar w:top="1069" w:right="616" w:bottom="1069" w:left="1134" w:header="0" w:footer="3" w:gutter="0"/>
          <w:pgNumType w:start="1"/>
          <w:cols w:space="720"/>
          <w:noEndnote/>
          <w:titlePg/>
          <w:docGrid w:linePitch="360"/>
        </w:sectPr>
      </w:pPr>
    </w:p>
    <w:p w14:paraId="58F863E1" w14:textId="77777777" w:rsidR="00FA186F" w:rsidRPr="00FA186F" w:rsidRDefault="00FA186F" w:rsidP="00FA186F">
      <w:pPr>
        <w:widowControl/>
        <w:ind w:left="524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FA186F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lastRenderedPageBreak/>
        <w:t xml:space="preserve">УТВЕРЖДЕН </w:t>
      </w:r>
    </w:p>
    <w:p w14:paraId="4C1C820F" w14:textId="77777777" w:rsidR="00FA186F" w:rsidRPr="00FA186F" w:rsidRDefault="00FA186F" w:rsidP="00FA186F">
      <w:pPr>
        <w:widowControl/>
        <w:ind w:left="5245"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7CB652AF" w14:textId="77777777" w:rsidR="00FA186F" w:rsidRPr="00FA186F" w:rsidRDefault="00FA186F" w:rsidP="00FA186F">
      <w:pPr>
        <w:widowControl/>
        <w:ind w:left="5245"/>
        <w:contextualSpacing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FA186F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решением </w:t>
      </w:r>
      <w:proofErr w:type="spellStart"/>
      <w:r w:rsidRPr="00FA186F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Торезского</w:t>
      </w:r>
      <w:proofErr w:type="spellEnd"/>
      <w:r w:rsidRPr="00FA186F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городского совета Донецкой Народной Республики </w:t>
      </w:r>
    </w:p>
    <w:p w14:paraId="798F1096" w14:textId="77777777" w:rsidR="00FA186F" w:rsidRPr="00FA186F" w:rsidRDefault="00FA186F" w:rsidP="00FA186F">
      <w:pPr>
        <w:widowControl/>
        <w:ind w:left="5245"/>
        <w:contextualSpacing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FA186F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от ___________ № ___________</w:t>
      </w:r>
    </w:p>
    <w:p w14:paraId="25A03A6E" w14:textId="77777777" w:rsidR="005259C8" w:rsidRDefault="005259C8" w:rsidP="00FF448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08F9F96C" w14:textId="77777777" w:rsidR="00FA186F" w:rsidRDefault="00FA186F" w:rsidP="00FF448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78E25CE1" w14:textId="77777777" w:rsidR="00FA186F" w:rsidRDefault="00FA186F" w:rsidP="00FF448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1F1209DE" w14:textId="77777777" w:rsidR="00FA186F" w:rsidRDefault="00FA186F" w:rsidP="00FF448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22ACFB66" w14:textId="77777777" w:rsidR="00AA1BB5" w:rsidRPr="00FF448F" w:rsidRDefault="00657F60" w:rsidP="00FF448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Порядок</w:t>
      </w:r>
    </w:p>
    <w:p w14:paraId="61353904" w14:textId="77777777" w:rsidR="00AA1BB5" w:rsidRPr="00FF448F" w:rsidRDefault="00657F60" w:rsidP="00FF448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проведения конкурса по отбору кандидатур на должность</w:t>
      </w:r>
      <w:r w:rsidR="00FF448F">
        <w:rPr>
          <w:rFonts w:ascii="Times New Roman" w:hAnsi="Times New Roman" w:cs="Times New Roman"/>
          <w:sz w:val="28"/>
          <w:szCs w:val="28"/>
        </w:rPr>
        <w:t xml:space="preserve"> Г</w:t>
      </w:r>
      <w:r w:rsidRPr="00FF448F">
        <w:rPr>
          <w:rFonts w:ascii="Times New Roman" w:hAnsi="Times New Roman" w:cs="Times New Roman"/>
          <w:sz w:val="28"/>
          <w:szCs w:val="28"/>
        </w:rPr>
        <w:t>лавы муниципального</w:t>
      </w:r>
    </w:p>
    <w:p w14:paraId="51D93ACC" w14:textId="77777777" w:rsidR="00AA1BB5" w:rsidRPr="00FF448F" w:rsidRDefault="00657F60" w:rsidP="00FF448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образования городско</w:t>
      </w:r>
      <w:r w:rsidR="00FF448F">
        <w:rPr>
          <w:rFonts w:ascii="Times New Roman" w:hAnsi="Times New Roman" w:cs="Times New Roman"/>
          <w:sz w:val="28"/>
          <w:szCs w:val="28"/>
        </w:rPr>
        <w:t>й округ</w:t>
      </w:r>
      <w:r w:rsidRPr="00FF448F">
        <w:rPr>
          <w:rFonts w:ascii="Times New Roman" w:hAnsi="Times New Roman" w:cs="Times New Roman"/>
          <w:sz w:val="28"/>
          <w:szCs w:val="28"/>
        </w:rPr>
        <w:t xml:space="preserve"> </w:t>
      </w:r>
      <w:r w:rsidR="00FF448F">
        <w:rPr>
          <w:rFonts w:ascii="Times New Roman" w:hAnsi="Times New Roman" w:cs="Times New Roman"/>
          <w:sz w:val="28"/>
          <w:szCs w:val="28"/>
        </w:rPr>
        <w:t>Торез</w:t>
      </w:r>
      <w:r w:rsidRPr="00FF448F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</w:p>
    <w:p w14:paraId="15B196FA" w14:textId="77777777" w:rsidR="00FF448F" w:rsidRDefault="00FF448F" w:rsidP="00FF44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58F9B9C1" w14:textId="77777777" w:rsidR="00AA1BB5" w:rsidRDefault="00657F60" w:rsidP="00FF448F">
      <w:pPr>
        <w:pStyle w:val="ac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7F57FF25" w14:textId="77777777" w:rsidR="00FF448F" w:rsidRPr="00FF448F" w:rsidRDefault="00FF448F" w:rsidP="00FF448F">
      <w:pPr>
        <w:pStyle w:val="ac"/>
        <w:ind w:left="720"/>
        <w:rPr>
          <w:rFonts w:ascii="Times New Roman" w:hAnsi="Times New Roman" w:cs="Times New Roman"/>
          <w:sz w:val="28"/>
          <w:szCs w:val="28"/>
        </w:rPr>
      </w:pPr>
    </w:p>
    <w:p w14:paraId="6DE42D11" w14:textId="047A2627" w:rsidR="00E64AD4" w:rsidRDefault="00351351" w:rsidP="000A5B7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 П</w:t>
      </w:r>
      <w:r w:rsidR="00E64AD4">
        <w:rPr>
          <w:rFonts w:ascii="Times New Roman" w:hAnsi="Times New Roman" w:cs="Times New Roman"/>
          <w:sz w:val="28"/>
          <w:szCs w:val="28"/>
        </w:rPr>
        <w:t>орядок разработан в соответствии с</w:t>
      </w:r>
      <w:r w:rsidR="000C7654">
        <w:rPr>
          <w:rFonts w:ascii="Times New Roman" w:hAnsi="Times New Roman" w:cs="Times New Roman"/>
          <w:sz w:val="28"/>
          <w:szCs w:val="28"/>
        </w:rPr>
        <w:t>о статьей 19</w:t>
      </w:r>
      <w:r w:rsidR="00E64AD4">
        <w:rPr>
          <w:rFonts w:ascii="Times New Roman" w:hAnsi="Times New Roman" w:cs="Times New Roman"/>
          <w:sz w:val="28"/>
          <w:szCs w:val="28"/>
        </w:rPr>
        <w:t xml:space="preserve"> </w:t>
      </w:r>
      <w:r w:rsidR="00FD4300">
        <w:rPr>
          <w:rFonts w:ascii="Times New Roman" w:hAnsi="Times New Roman" w:cs="Times New Roman"/>
          <w:sz w:val="28"/>
          <w:szCs w:val="28"/>
        </w:rPr>
        <w:t>Федеральн</w:t>
      </w:r>
      <w:r w:rsidR="000C7654">
        <w:rPr>
          <w:rFonts w:ascii="Times New Roman" w:hAnsi="Times New Roman" w:cs="Times New Roman"/>
          <w:sz w:val="28"/>
          <w:szCs w:val="28"/>
        </w:rPr>
        <w:t xml:space="preserve">ого </w:t>
      </w:r>
      <w:r w:rsidR="00FD4300">
        <w:rPr>
          <w:rFonts w:ascii="Times New Roman" w:hAnsi="Times New Roman" w:cs="Times New Roman"/>
          <w:sz w:val="28"/>
          <w:szCs w:val="28"/>
        </w:rPr>
        <w:t>закон</w:t>
      </w:r>
      <w:r w:rsidR="000C7654">
        <w:rPr>
          <w:rFonts w:ascii="Times New Roman" w:hAnsi="Times New Roman" w:cs="Times New Roman"/>
          <w:sz w:val="28"/>
          <w:szCs w:val="28"/>
        </w:rPr>
        <w:t>а</w:t>
      </w:r>
      <w:r w:rsidR="00FD4300">
        <w:rPr>
          <w:rFonts w:ascii="Times New Roman" w:hAnsi="Times New Roman" w:cs="Times New Roman"/>
          <w:sz w:val="28"/>
          <w:szCs w:val="28"/>
        </w:rPr>
        <w:t xml:space="preserve"> от 20.03.2025 № 33-ФЗ «</w:t>
      </w:r>
      <w:proofErr w:type="gramStart"/>
      <w:r w:rsidR="00FD430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FD4300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единой системе публичной власти»</w:t>
      </w:r>
      <w:r w:rsidR="00690B63">
        <w:rPr>
          <w:rFonts w:ascii="Times New Roman" w:hAnsi="Times New Roman" w:cs="Times New Roman"/>
          <w:sz w:val="28"/>
          <w:szCs w:val="28"/>
        </w:rPr>
        <w:t xml:space="preserve"> (далее – </w:t>
      </w:r>
      <w:bookmarkStart w:id="2" w:name="_Hlk200115826"/>
      <w:r w:rsidR="00690B63">
        <w:rPr>
          <w:rFonts w:ascii="Times New Roman" w:hAnsi="Times New Roman" w:cs="Times New Roman"/>
          <w:sz w:val="28"/>
          <w:szCs w:val="28"/>
        </w:rPr>
        <w:t>Федеральный закон № 33-ФЗ</w:t>
      </w:r>
      <w:bookmarkEnd w:id="2"/>
      <w:r w:rsidR="0058605D">
        <w:rPr>
          <w:rFonts w:ascii="Times New Roman" w:hAnsi="Times New Roman" w:cs="Times New Roman"/>
          <w:sz w:val="28"/>
          <w:szCs w:val="28"/>
        </w:rPr>
        <w:t>)</w:t>
      </w:r>
      <w:r w:rsidR="00FD4300">
        <w:rPr>
          <w:rFonts w:ascii="Times New Roman" w:hAnsi="Times New Roman" w:cs="Times New Roman"/>
          <w:sz w:val="28"/>
          <w:szCs w:val="28"/>
        </w:rPr>
        <w:t>,</w:t>
      </w:r>
      <w:r w:rsidR="000C7654">
        <w:rPr>
          <w:rFonts w:ascii="Times New Roman" w:hAnsi="Times New Roman" w:cs="Times New Roman"/>
          <w:sz w:val="28"/>
          <w:szCs w:val="28"/>
        </w:rPr>
        <w:t xml:space="preserve"> статьей 35</w:t>
      </w:r>
      <w:r w:rsidR="00FD4300">
        <w:rPr>
          <w:rFonts w:ascii="Times New Roman" w:hAnsi="Times New Roman" w:cs="Times New Roman"/>
          <w:sz w:val="28"/>
          <w:szCs w:val="28"/>
        </w:rPr>
        <w:t xml:space="preserve"> </w:t>
      </w:r>
      <w:r w:rsidR="000C7654">
        <w:rPr>
          <w:rFonts w:ascii="Times New Roman" w:hAnsi="Times New Roman" w:cs="Times New Roman"/>
          <w:sz w:val="28"/>
          <w:szCs w:val="28"/>
        </w:rPr>
        <w:t xml:space="preserve">Закона </w:t>
      </w:r>
      <w:bookmarkStart w:id="3" w:name="_Hlk200112075"/>
      <w:r w:rsidR="000C7654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bookmarkEnd w:id="3"/>
      <w:r w:rsidR="0058605D">
        <w:rPr>
          <w:rFonts w:ascii="Times New Roman" w:hAnsi="Times New Roman" w:cs="Times New Roman"/>
          <w:sz w:val="28"/>
          <w:szCs w:val="28"/>
        </w:rPr>
        <w:t xml:space="preserve"> от 14</w:t>
      </w:r>
      <w:r>
        <w:rPr>
          <w:rFonts w:ascii="Times New Roman" w:hAnsi="Times New Roman" w:cs="Times New Roman"/>
          <w:sz w:val="28"/>
          <w:szCs w:val="28"/>
        </w:rPr>
        <w:t>.08.2023</w:t>
      </w:r>
      <w:r w:rsidR="00690B63">
        <w:rPr>
          <w:rFonts w:ascii="Times New Roman" w:hAnsi="Times New Roman" w:cs="Times New Roman"/>
          <w:sz w:val="28"/>
          <w:szCs w:val="28"/>
        </w:rPr>
        <w:t xml:space="preserve"> </w:t>
      </w:r>
      <w:r w:rsidR="000C7654">
        <w:rPr>
          <w:rFonts w:ascii="Times New Roman" w:hAnsi="Times New Roman" w:cs="Times New Roman"/>
          <w:sz w:val="28"/>
          <w:szCs w:val="28"/>
        </w:rPr>
        <w:t>№ 468-</w:t>
      </w:r>
      <w:r w:rsidR="000C7654">
        <w:rPr>
          <w:rFonts w:ascii="Times New Roman" w:hAnsi="Times New Roman" w:cs="Times New Roman"/>
          <w:sz w:val="28"/>
          <w:szCs w:val="28"/>
          <w:lang w:val="en-US"/>
        </w:rPr>
        <w:t>IIHC</w:t>
      </w:r>
      <w:r w:rsidR="000C7654" w:rsidRPr="000C7654">
        <w:rPr>
          <w:rFonts w:ascii="Times New Roman" w:hAnsi="Times New Roman" w:cs="Times New Roman"/>
          <w:sz w:val="28"/>
          <w:szCs w:val="28"/>
        </w:rPr>
        <w:t xml:space="preserve"> </w:t>
      </w:r>
      <w:r w:rsidR="000C7654">
        <w:rPr>
          <w:rFonts w:ascii="Times New Roman" w:hAnsi="Times New Roman" w:cs="Times New Roman"/>
          <w:sz w:val="28"/>
          <w:szCs w:val="28"/>
        </w:rPr>
        <w:t xml:space="preserve"> «О местном самоуправлении в </w:t>
      </w:r>
      <w:r w:rsidR="000C7654" w:rsidRPr="000C7654">
        <w:rPr>
          <w:rFonts w:ascii="Times New Roman" w:hAnsi="Times New Roman" w:cs="Times New Roman"/>
          <w:sz w:val="28"/>
          <w:szCs w:val="28"/>
        </w:rPr>
        <w:t>Донецкой Народной Республик</w:t>
      </w:r>
      <w:r w:rsidR="000C76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7654">
        <w:rPr>
          <w:rFonts w:ascii="Times New Roman" w:hAnsi="Times New Roman" w:cs="Times New Roman"/>
          <w:sz w:val="28"/>
          <w:szCs w:val="28"/>
        </w:rPr>
        <w:t xml:space="preserve">,  </w:t>
      </w:r>
      <w:r w:rsidR="003B465F">
        <w:rPr>
          <w:rFonts w:ascii="Times New Roman" w:hAnsi="Times New Roman" w:cs="Times New Roman"/>
          <w:sz w:val="28"/>
          <w:szCs w:val="28"/>
        </w:rPr>
        <w:t xml:space="preserve">пунктом 2.4 </w:t>
      </w:r>
      <w:r w:rsidR="00FA186F">
        <w:rPr>
          <w:rFonts w:ascii="Times New Roman" w:hAnsi="Times New Roman" w:cs="Times New Roman"/>
          <w:sz w:val="28"/>
          <w:szCs w:val="28"/>
        </w:rPr>
        <w:t xml:space="preserve"> части 2 </w:t>
      </w:r>
      <w:r w:rsidR="003B465F">
        <w:rPr>
          <w:rFonts w:ascii="Times New Roman" w:hAnsi="Times New Roman" w:cs="Times New Roman"/>
          <w:sz w:val="28"/>
          <w:szCs w:val="28"/>
        </w:rPr>
        <w:t xml:space="preserve">статьи 26, </w:t>
      </w:r>
      <w:r w:rsidR="00FA186F">
        <w:rPr>
          <w:rFonts w:ascii="Times New Roman" w:hAnsi="Times New Roman" w:cs="Times New Roman"/>
          <w:sz w:val="28"/>
          <w:szCs w:val="28"/>
        </w:rPr>
        <w:t>частью</w:t>
      </w:r>
      <w:r w:rsidR="003B465F">
        <w:rPr>
          <w:rFonts w:ascii="Times New Roman" w:hAnsi="Times New Roman" w:cs="Times New Roman"/>
          <w:sz w:val="28"/>
          <w:szCs w:val="28"/>
        </w:rPr>
        <w:t xml:space="preserve"> 1 статьи 29 </w:t>
      </w:r>
      <w:r w:rsidR="00FD4300">
        <w:rPr>
          <w:rFonts w:ascii="Times New Roman" w:hAnsi="Times New Roman" w:cs="Times New Roman"/>
          <w:sz w:val="28"/>
          <w:szCs w:val="28"/>
        </w:rPr>
        <w:t xml:space="preserve"> </w:t>
      </w:r>
      <w:r w:rsidR="000C7654">
        <w:rPr>
          <w:rFonts w:ascii="Times New Roman" w:hAnsi="Times New Roman" w:cs="Times New Roman"/>
          <w:sz w:val="28"/>
          <w:szCs w:val="28"/>
        </w:rPr>
        <w:t>Устав</w:t>
      </w:r>
      <w:r w:rsidR="003B465F">
        <w:rPr>
          <w:rFonts w:ascii="Times New Roman" w:hAnsi="Times New Roman" w:cs="Times New Roman"/>
          <w:sz w:val="28"/>
          <w:szCs w:val="28"/>
        </w:rPr>
        <w:t>а</w:t>
      </w:r>
      <w:r w:rsidR="000C76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Торез</w:t>
      </w:r>
      <w:r w:rsidR="000C7654" w:rsidRPr="000C7654">
        <w:t xml:space="preserve"> </w:t>
      </w:r>
      <w:bookmarkStart w:id="4" w:name="_Hlk200112613"/>
      <w:r w:rsidR="000C7654" w:rsidRPr="000C7654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bookmarkEnd w:id="4"/>
      <w:r w:rsidR="0058605D">
        <w:rPr>
          <w:rFonts w:ascii="Times New Roman" w:hAnsi="Times New Roman" w:cs="Times New Roman"/>
          <w:sz w:val="28"/>
          <w:szCs w:val="28"/>
        </w:rPr>
        <w:t>,</w:t>
      </w:r>
      <w:r w:rsidR="003B465F">
        <w:rPr>
          <w:rFonts w:ascii="Times New Roman" w:hAnsi="Times New Roman" w:cs="Times New Roman"/>
          <w:sz w:val="28"/>
          <w:szCs w:val="28"/>
        </w:rPr>
        <w:t xml:space="preserve"> принятого решением </w:t>
      </w:r>
      <w:proofErr w:type="spellStart"/>
      <w:r w:rsidR="003B465F">
        <w:rPr>
          <w:rFonts w:ascii="Times New Roman" w:hAnsi="Times New Roman" w:cs="Times New Roman"/>
          <w:sz w:val="28"/>
          <w:szCs w:val="28"/>
        </w:rPr>
        <w:t>Торезского</w:t>
      </w:r>
      <w:proofErr w:type="spellEnd"/>
      <w:r w:rsidR="003B465F">
        <w:rPr>
          <w:rFonts w:ascii="Times New Roman" w:hAnsi="Times New Roman" w:cs="Times New Roman"/>
          <w:sz w:val="28"/>
          <w:szCs w:val="28"/>
        </w:rPr>
        <w:t xml:space="preserve"> городского совета</w:t>
      </w:r>
      <w:r w:rsidR="003B465F" w:rsidRPr="003B465F">
        <w:t xml:space="preserve"> </w:t>
      </w:r>
      <w:r w:rsidR="003B465F" w:rsidRPr="003B465F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3B465F">
        <w:rPr>
          <w:rFonts w:ascii="Times New Roman" w:hAnsi="Times New Roman" w:cs="Times New Roman"/>
          <w:sz w:val="28"/>
          <w:szCs w:val="28"/>
        </w:rPr>
        <w:t xml:space="preserve"> </w:t>
      </w:r>
      <w:r w:rsidR="003B465F" w:rsidRPr="003B465F">
        <w:rPr>
          <w:rFonts w:ascii="Times New Roman" w:hAnsi="Times New Roman" w:cs="Times New Roman"/>
          <w:sz w:val="28"/>
          <w:szCs w:val="28"/>
        </w:rPr>
        <w:t xml:space="preserve">от 25.10.2023 </w:t>
      </w:r>
      <w:r w:rsidR="003B465F">
        <w:rPr>
          <w:rFonts w:ascii="Times New Roman" w:hAnsi="Times New Roman" w:cs="Times New Roman"/>
          <w:sz w:val="28"/>
          <w:szCs w:val="28"/>
        </w:rPr>
        <w:t xml:space="preserve"> № 20</w:t>
      </w:r>
      <w:r w:rsidR="00BD6C9D">
        <w:rPr>
          <w:rFonts w:ascii="Times New Roman" w:hAnsi="Times New Roman" w:cs="Times New Roman"/>
          <w:sz w:val="28"/>
          <w:szCs w:val="28"/>
        </w:rPr>
        <w:t>.</w:t>
      </w:r>
      <w:r w:rsidR="003B46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A1E47A" w14:textId="6F7A965C" w:rsidR="00AA1BB5" w:rsidRDefault="00E64AD4" w:rsidP="000A5B7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FF44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57F60" w:rsidRPr="00FF448F">
        <w:rPr>
          <w:rFonts w:ascii="Times New Roman" w:hAnsi="Times New Roman" w:cs="Times New Roman"/>
          <w:sz w:val="28"/>
          <w:szCs w:val="28"/>
        </w:rPr>
        <w:t xml:space="preserve">Целью проведения конкурса по </w:t>
      </w:r>
      <w:r w:rsidR="00FF448F">
        <w:rPr>
          <w:rFonts w:ascii="Times New Roman" w:hAnsi="Times New Roman" w:cs="Times New Roman"/>
          <w:sz w:val="28"/>
          <w:szCs w:val="28"/>
        </w:rPr>
        <w:t>отбору кандидатур на должность Г</w:t>
      </w:r>
      <w:r w:rsidR="00657F60" w:rsidRPr="00FF448F">
        <w:rPr>
          <w:rFonts w:ascii="Times New Roman" w:hAnsi="Times New Roman" w:cs="Times New Roman"/>
          <w:sz w:val="28"/>
          <w:szCs w:val="28"/>
        </w:rPr>
        <w:t>лавы муниципального образования городско</w:t>
      </w:r>
      <w:r w:rsidR="00FF448F" w:rsidRPr="00FF448F">
        <w:rPr>
          <w:rFonts w:ascii="Times New Roman" w:hAnsi="Times New Roman" w:cs="Times New Roman"/>
          <w:sz w:val="28"/>
          <w:szCs w:val="28"/>
        </w:rPr>
        <w:t>й округ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</w:t>
      </w:r>
      <w:r w:rsidR="00FF448F" w:rsidRPr="00FF448F">
        <w:rPr>
          <w:rFonts w:ascii="Times New Roman" w:hAnsi="Times New Roman" w:cs="Times New Roman"/>
          <w:sz w:val="28"/>
          <w:szCs w:val="28"/>
        </w:rPr>
        <w:t>Торез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 (далее - конкурс) является отбор и представление на рассмотрение </w:t>
      </w:r>
      <w:r w:rsidR="00FF448F">
        <w:rPr>
          <w:rFonts w:ascii="Times New Roman" w:hAnsi="Times New Roman" w:cs="Times New Roman"/>
          <w:sz w:val="28"/>
          <w:szCs w:val="28"/>
        </w:rPr>
        <w:t xml:space="preserve">Торезского 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городского совета Донецкой Народной </w:t>
      </w:r>
      <w:r w:rsidR="007916A9">
        <w:rPr>
          <w:rFonts w:ascii="Times New Roman" w:hAnsi="Times New Roman" w:cs="Times New Roman"/>
          <w:sz w:val="28"/>
          <w:szCs w:val="28"/>
        </w:rPr>
        <w:t>Республики (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FF448F">
        <w:rPr>
          <w:rFonts w:ascii="Times New Roman" w:hAnsi="Times New Roman" w:cs="Times New Roman"/>
          <w:sz w:val="28"/>
          <w:szCs w:val="28"/>
        </w:rPr>
        <w:t>Торезский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городской совет) лиц, соответствующих требованиям, установленны</w:t>
      </w:r>
      <w:r w:rsidR="00113FA7">
        <w:rPr>
          <w:rFonts w:ascii="Times New Roman" w:hAnsi="Times New Roman" w:cs="Times New Roman"/>
          <w:sz w:val="28"/>
          <w:szCs w:val="28"/>
        </w:rPr>
        <w:t>м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</w:t>
      </w:r>
      <w:r w:rsidR="007916A9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7916A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657F60" w:rsidRPr="00FF448F">
        <w:rPr>
          <w:rFonts w:ascii="Times New Roman" w:hAnsi="Times New Roman" w:cs="Times New Roman"/>
          <w:sz w:val="28"/>
          <w:szCs w:val="28"/>
        </w:rPr>
        <w:t>д</w:t>
      </w:r>
      <w:r w:rsidR="00FF448F">
        <w:rPr>
          <w:rFonts w:ascii="Times New Roman" w:hAnsi="Times New Roman" w:cs="Times New Roman"/>
          <w:sz w:val="28"/>
          <w:szCs w:val="28"/>
        </w:rPr>
        <w:t>ля избрания на должность Г</w:t>
      </w:r>
      <w:r w:rsidR="00657F60" w:rsidRPr="00FF448F">
        <w:rPr>
          <w:rFonts w:ascii="Times New Roman" w:hAnsi="Times New Roman" w:cs="Times New Roman"/>
          <w:sz w:val="28"/>
          <w:szCs w:val="28"/>
        </w:rPr>
        <w:t>лавы муниципального образования городско</w:t>
      </w:r>
      <w:r w:rsidR="00FF448F">
        <w:rPr>
          <w:rFonts w:ascii="Times New Roman" w:hAnsi="Times New Roman" w:cs="Times New Roman"/>
          <w:sz w:val="28"/>
          <w:szCs w:val="28"/>
        </w:rPr>
        <w:t>й округ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</w:t>
      </w:r>
      <w:r w:rsidR="00FF448F">
        <w:rPr>
          <w:rFonts w:ascii="Times New Roman" w:hAnsi="Times New Roman" w:cs="Times New Roman"/>
          <w:sz w:val="28"/>
          <w:szCs w:val="28"/>
        </w:rPr>
        <w:t>Торез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 (далее </w:t>
      </w:r>
      <w:r w:rsidR="007916A9">
        <w:rPr>
          <w:rFonts w:ascii="Times New Roman" w:hAnsi="Times New Roman" w:cs="Times New Roman"/>
          <w:sz w:val="28"/>
          <w:szCs w:val="28"/>
        </w:rPr>
        <w:t>–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</w:t>
      </w:r>
      <w:r w:rsidR="00FF448F">
        <w:rPr>
          <w:rFonts w:ascii="Times New Roman" w:hAnsi="Times New Roman" w:cs="Times New Roman"/>
          <w:sz w:val="28"/>
          <w:szCs w:val="28"/>
        </w:rPr>
        <w:t>Г</w:t>
      </w:r>
      <w:r w:rsidR="00657F60" w:rsidRPr="00FF448F">
        <w:rPr>
          <w:rFonts w:ascii="Times New Roman" w:hAnsi="Times New Roman" w:cs="Times New Roman"/>
          <w:sz w:val="28"/>
          <w:szCs w:val="28"/>
        </w:rPr>
        <w:t>лава</w:t>
      </w:r>
      <w:r w:rsidR="007916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proofErr w:type="gramEnd"/>
      <w:r w:rsidR="007916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16A9">
        <w:rPr>
          <w:rFonts w:ascii="Times New Roman" w:hAnsi="Times New Roman" w:cs="Times New Roman"/>
          <w:sz w:val="28"/>
          <w:szCs w:val="28"/>
        </w:rPr>
        <w:t>Торез</w:t>
      </w:r>
      <w:r w:rsidR="00657F60" w:rsidRPr="00FF448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0EC70D8A" w14:textId="77777777" w:rsidR="00AA1BB5" w:rsidRPr="00FF448F" w:rsidRDefault="00E64AD4" w:rsidP="000A5B7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FF448F">
        <w:rPr>
          <w:rFonts w:ascii="Times New Roman" w:hAnsi="Times New Roman" w:cs="Times New Roman"/>
          <w:sz w:val="28"/>
          <w:szCs w:val="28"/>
        </w:rPr>
        <w:t xml:space="preserve">. </w:t>
      </w:r>
      <w:r w:rsidR="00657F60" w:rsidRPr="00FF448F">
        <w:rPr>
          <w:rFonts w:ascii="Times New Roman" w:hAnsi="Times New Roman" w:cs="Times New Roman"/>
          <w:sz w:val="28"/>
          <w:szCs w:val="28"/>
        </w:rPr>
        <w:t>Процедура проведения конкурса включает:</w:t>
      </w:r>
    </w:p>
    <w:p w14:paraId="055F2C38" w14:textId="318375A8" w:rsidR="00AA1BB5" w:rsidRPr="00FF448F" w:rsidRDefault="0057334F" w:rsidP="000A5B7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ринятие </w:t>
      </w:r>
      <w:r w:rsidR="00FF448F">
        <w:rPr>
          <w:rFonts w:ascii="Times New Roman" w:hAnsi="Times New Roman" w:cs="Times New Roman"/>
          <w:sz w:val="28"/>
          <w:szCs w:val="28"/>
        </w:rPr>
        <w:t>Торезским</w:t>
      </w:r>
      <w:r w:rsidR="007916A9">
        <w:rPr>
          <w:rFonts w:ascii="Times New Roman" w:hAnsi="Times New Roman" w:cs="Times New Roman"/>
          <w:sz w:val="28"/>
          <w:szCs w:val="28"/>
        </w:rPr>
        <w:t xml:space="preserve"> городским советом решения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об объявлении конкурса и о начале процедуры формирования конкурсной комиссии </w:t>
      </w:r>
      <w:r w:rsidR="00D77449" w:rsidRPr="00FF448F">
        <w:rPr>
          <w:rFonts w:ascii="Times New Roman" w:hAnsi="Times New Roman" w:cs="Times New Roman"/>
          <w:sz w:val="28"/>
          <w:szCs w:val="28"/>
        </w:rPr>
        <w:t xml:space="preserve">по </w:t>
      </w:r>
      <w:r w:rsidR="00D77449">
        <w:rPr>
          <w:rFonts w:ascii="Times New Roman" w:hAnsi="Times New Roman" w:cs="Times New Roman"/>
          <w:sz w:val="28"/>
          <w:szCs w:val="28"/>
        </w:rPr>
        <w:t>отбору кандидатур на должность Г</w:t>
      </w:r>
      <w:r w:rsidR="00D77449" w:rsidRPr="00FF448F">
        <w:rPr>
          <w:rFonts w:ascii="Times New Roman" w:hAnsi="Times New Roman" w:cs="Times New Roman"/>
          <w:sz w:val="28"/>
          <w:szCs w:val="28"/>
        </w:rPr>
        <w:t>лавы муниципального образования городско</w:t>
      </w:r>
      <w:r w:rsidR="00D77449">
        <w:rPr>
          <w:rFonts w:ascii="Times New Roman" w:hAnsi="Times New Roman" w:cs="Times New Roman"/>
          <w:sz w:val="28"/>
          <w:szCs w:val="28"/>
        </w:rPr>
        <w:t>й округ</w:t>
      </w:r>
      <w:r w:rsidR="00D77449" w:rsidRPr="00FF448F">
        <w:rPr>
          <w:rFonts w:ascii="Times New Roman" w:hAnsi="Times New Roman" w:cs="Times New Roman"/>
          <w:sz w:val="28"/>
          <w:szCs w:val="28"/>
        </w:rPr>
        <w:t xml:space="preserve"> </w:t>
      </w:r>
      <w:r w:rsidR="00D77449">
        <w:rPr>
          <w:rFonts w:ascii="Times New Roman" w:hAnsi="Times New Roman" w:cs="Times New Roman"/>
          <w:sz w:val="28"/>
          <w:szCs w:val="28"/>
        </w:rPr>
        <w:t>Торез</w:t>
      </w:r>
      <w:r w:rsidR="00D77449" w:rsidRPr="00FF448F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 (далее - конкурсная комиссия) </w:t>
      </w:r>
      <w:r w:rsidR="00D77449">
        <w:rPr>
          <w:rFonts w:ascii="Times New Roman" w:hAnsi="Times New Roman" w:cs="Times New Roman"/>
          <w:sz w:val="28"/>
          <w:szCs w:val="28"/>
        </w:rPr>
        <w:t xml:space="preserve">или </w:t>
      </w:r>
      <w:r w:rsidR="00657F60" w:rsidRPr="00FF448F">
        <w:rPr>
          <w:rFonts w:ascii="Times New Roman" w:hAnsi="Times New Roman" w:cs="Times New Roman"/>
          <w:sz w:val="28"/>
          <w:szCs w:val="28"/>
        </w:rPr>
        <w:t>решения об объявлении конкурса - в случае</w:t>
      </w:r>
      <w:r w:rsidR="00D77449">
        <w:rPr>
          <w:rFonts w:ascii="Times New Roman" w:hAnsi="Times New Roman" w:cs="Times New Roman"/>
          <w:sz w:val="28"/>
          <w:szCs w:val="28"/>
        </w:rPr>
        <w:t xml:space="preserve"> объявления повторного конкурса</w:t>
      </w:r>
      <w:r w:rsidR="00657F60" w:rsidRPr="00FF448F">
        <w:rPr>
          <w:rFonts w:ascii="Times New Roman" w:hAnsi="Times New Roman" w:cs="Times New Roman"/>
          <w:sz w:val="28"/>
          <w:szCs w:val="28"/>
        </w:rPr>
        <w:t>;</w:t>
      </w:r>
    </w:p>
    <w:p w14:paraId="2F3025F4" w14:textId="5403E806" w:rsidR="00AA1BB5" w:rsidRPr="00FF448F" w:rsidRDefault="0057334F" w:rsidP="000A5B7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фициальное опубликование решения об объявлении конкурса </w:t>
      </w:r>
      <w:r w:rsidR="007916A9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Главы </w:t>
      </w:r>
      <w:r w:rsidR="007916A9" w:rsidRPr="007916A9">
        <w:rPr>
          <w:rFonts w:ascii="Times New Roman" w:hAnsi="Times New Roman" w:cs="Times New Roman"/>
          <w:sz w:val="28"/>
          <w:szCs w:val="28"/>
        </w:rPr>
        <w:t xml:space="preserve">городского округа Торез </w:t>
      </w:r>
      <w:r w:rsidR="00351351" w:rsidRPr="00351351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городской округ Торез Донецкой Народной Республики в информационно-телекоммуникационной сети «Интернет»</w:t>
      </w:r>
      <w:r w:rsidR="00351351">
        <w:rPr>
          <w:rFonts w:ascii="Times New Roman" w:hAnsi="Times New Roman" w:cs="Times New Roman"/>
          <w:sz w:val="28"/>
          <w:szCs w:val="28"/>
        </w:rPr>
        <w:t xml:space="preserve"> (далее – официальный сайт городского округа Торез)</w:t>
      </w:r>
      <w:r w:rsidR="00657F60" w:rsidRPr="00FF448F">
        <w:rPr>
          <w:rFonts w:ascii="Times New Roman" w:hAnsi="Times New Roman" w:cs="Times New Roman"/>
          <w:sz w:val="28"/>
          <w:szCs w:val="28"/>
        </w:rPr>
        <w:t>;</w:t>
      </w:r>
    </w:p>
    <w:p w14:paraId="652CD1A9" w14:textId="03215527" w:rsidR="00AA1BB5" w:rsidRPr="00FF448F" w:rsidRDefault="0057334F" w:rsidP="000A5B7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85pt"/>
          <w:rFonts w:eastAsia="Microsoft Sans Serif"/>
          <w:sz w:val="28"/>
          <w:szCs w:val="28"/>
        </w:rPr>
        <w:lastRenderedPageBreak/>
        <w:t>у</w:t>
      </w:r>
      <w:r w:rsidR="00FF448F">
        <w:rPr>
          <w:rStyle w:val="285pt"/>
          <w:rFonts w:eastAsia="Microsoft Sans Serif"/>
          <w:sz w:val="28"/>
          <w:szCs w:val="28"/>
        </w:rPr>
        <w:t>ведомление Г</w:t>
      </w:r>
      <w:r w:rsidR="00657F60" w:rsidRPr="00FF448F">
        <w:rPr>
          <w:rStyle w:val="285pt"/>
          <w:rFonts w:eastAsia="Microsoft Sans Serif"/>
          <w:sz w:val="28"/>
          <w:szCs w:val="28"/>
        </w:rPr>
        <w:t xml:space="preserve">лавы Донецкой Народной Республики о начале процедуры 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B07FF1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57F60" w:rsidRPr="00FF448F">
        <w:rPr>
          <w:rFonts w:ascii="Times New Roman" w:hAnsi="Times New Roman" w:cs="Times New Roman"/>
          <w:sz w:val="28"/>
          <w:szCs w:val="28"/>
        </w:rPr>
        <w:t>комиссии;</w:t>
      </w:r>
    </w:p>
    <w:p w14:paraId="0374404D" w14:textId="77777777" w:rsidR="00AA1BB5" w:rsidRPr="00FF448F" w:rsidRDefault="0057334F" w:rsidP="000A5B7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7F60" w:rsidRPr="00FF448F">
        <w:rPr>
          <w:rFonts w:ascii="Times New Roman" w:hAnsi="Times New Roman" w:cs="Times New Roman"/>
          <w:sz w:val="28"/>
          <w:szCs w:val="28"/>
        </w:rPr>
        <w:t>роведение конкурсной комиссией отбора кандидатур;</w:t>
      </w:r>
    </w:p>
    <w:p w14:paraId="1DD37FC6" w14:textId="77777777" w:rsidR="00AA1BB5" w:rsidRPr="00FF448F" w:rsidRDefault="0057334F" w:rsidP="000A5B7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7F60" w:rsidRPr="00FF448F">
        <w:rPr>
          <w:rFonts w:ascii="Times New Roman" w:hAnsi="Times New Roman" w:cs="Times New Roman"/>
          <w:sz w:val="28"/>
          <w:szCs w:val="28"/>
        </w:rPr>
        <w:t>ринятие конкурсной комиссией решения о результатах проведения конкурса;</w:t>
      </w:r>
    </w:p>
    <w:p w14:paraId="55D99270" w14:textId="77777777" w:rsidR="00AA1BB5" w:rsidRDefault="0057334F" w:rsidP="000A5B7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редоставление конкурсной комиссией в </w:t>
      </w:r>
      <w:r w:rsidR="00FF448F">
        <w:rPr>
          <w:rFonts w:ascii="Times New Roman" w:hAnsi="Times New Roman" w:cs="Times New Roman"/>
          <w:sz w:val="28"/>
          <w:szCs w:val="28"/>
        </w:rPr>
        <w:t>Торезский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городской совет не менее двух кандид</w:t>
      </w:r>
      <w:r w:rsidR="00FF448F">
        <w:rPr>
          <w:rFonts w:ascii="Times New Roman" w:hAnsi="Times New Roman" w:cs="Times New Roman"/>
          <w:sz w:val="28"/>
          <w:szCs w:val="28"/>
        </w:rPr>
        <w:t>атур для избрания на должность Г</w:t>
      </w:r>
      <w:r w:rsidR="00657F60" w:rsidRPr="00FF448F">
        <w:rPr>
          <w:rFonts w:ascii="Times New Roman" w:hAnsi="Times New Roman" w:cs="Times New Roman"/>
          <w:sz w:val="28"/>
          <w:szCs w:val="28"/>
        </w:rPr>
        <w:t>лавы</w:t>
      </w:r>
      <w:r w:rsidR="007916A9" w:rsidRPr="007916A9">
        <w:rPr>
          <w:rFonts w:ascii="Times New Roman" w:hAnsi="Times New Roman" w:cs="Times New Roman"/>
          <w:sz w:val="28"/>
          <w:szCs w:val="28"/>
        </w:rPr>
        <w:t xml:space="preserve"> городского округа Торез</w:t>
      </w:r>
      <w:r w:rsidR="00657F60" w:rsidRPr="00FF448F">
        <w:rPr>
          <w:rFonts w:ascii="Times New Roman" w:hAnsi="Times New Roman" w:cs="Times New Roman"/>
          <w:sz w:val="28"/>
          <w:szCs w:val="28"/>
        </w:rPr>
        <w:t>.</w:t>
      </w:r>
    </w:p>
    <w:p w14:paraId="16D3C5C8" w14:textId="77777777" w:rsidR="00E64AD4" w:rsidRDefault="00E64AD4" w:rsidP="000A5B7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Основными принципами конкурса являются создание равных условий для участия граждан в конкурсе, объективность оценки и единство требований ко всем гражданам, принимающим участие в конкурсе.</w:t>
      </w:r>
    </w:p>
    <w:p w14:paraId="36D6E2F1" w14:textId="77777777" w:rsidR="0078207F" w:rsidRDefault="0078207F" w:rsidP="000A5B7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573D22" w14:textId="77777777" w:rsidR="00FF448F" w:rsidRPr="00FF448F" w:rsidRDefault="00FF448F" w:rsidP="00FF448F">
      <w:pPr>
        <w:pStyle w:val="ac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ED11307" w14:textId="77777777" w:rsidR="008D02A6" w:rsidRDefault="00657F60" w:rsidP="008D02A6">
      <w:pPr>
        <w:pStyle w:val="ac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Порядок формирования и организации</w:t>
      </w:r>
    </w:p>
    <w:p w14:paraId="05D3A693" w14:textId="77777777" w:rsidR="00AA1BB5" w:rsidRDefault="00657F60" w:rsidP="008D02A6">
      <w:pPr>
        <w:pStyle w:val="ac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деятельности конкурсной комиссии</w:t>
      </w:r>
    </w:p>
    <w:p w14:paraId="23A9FD44" w14:textId="77777777" w:rsidR="008D02A6" w:rsidRPr="00FF448F" w:rsidRDefault="008D02A6" w:rsidP="008D02A6">
      <w:pPr>
        <w:pStyle w:val="ac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4B65E575" w14:textId="77777777" w:rsidR="00AA1BB5" w:rsidRDefault="00475E9B" w:rsidP="00475E9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657F60" w:rsidRPr="00FF448F">
        <w:rPr>
          <w:rFonts w:ascii="Times New Roman" w:hAnsi="Times New Roman" w:cs="Times New Roman"/>
          <w:sz w:val="28"/>
          <w:szCs w:val="28"/>
        </w:rPr>
        <w:t>Организация и проведение конкурса осуществляются конкурсной комиссией.</w:t>
      </w:r>
    </w:p>
    <w:p w14:paraId="1F20857C" w14:textId="77777777" w:rsidR="00837843" w:rsidRDefault="00837843" w:rsidP="00475E9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Конкурсная комиссия является коллегиальным органом и обладает следующими полномочиями: </w:t>
      </w:r>
    </w:p>
    <w:p w14:paraId="3DADA091" w14:textId="77777777" w:rsidR="00837843" w:rsidRDefault="00837843" w:rsidP="00475E9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реализацию мероприятий, связанных с подготовкой и проведением конкурса;</w:t>
      </w:r>
    </w:p>
    <w:p w14:paraId="48F5AF32" w14:textId="569735FA" w:rsidR="00837843" w:rsidRDefault="00837843" w:rsidP="00475E9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соблюдение равенства прав кандидатов </w:t>
      </w:r>
      <w:r w:rsidR="00A722C9" w:rsidRPr="00A722C9">
        <w:rPr>
          <w:rFonts w:ascii="Times New Roman" w:hAnsi="Times New Roman" w:cs="Times New Roman"/>
          <w:sz w:val="28"/>
          <w:szCs w:val="28"/>
        </w:rPr>
        <w:t>на должность Главы городского округа Торез (далее – кандидаты)</w:t>
      </w:r>
      <w:r w:rsidR="00A72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 Российской Федерации и Донецкой Народной Республики;</w:t>
      </w:r>
    </w:p>
    <w:p w14:paraId="144EE6CF" w14:textId="77777777" w:rsidR="00837843" w:rsidRDefault="00837843" w:rsidP="00475E9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документы, представленные для участия в конкурсе;</w:t>
      </w:r>
    </w:p>
    <w:p w14:paraId="31F95E47" w14:textId="77777777" w:rsidR="00B44AF5" w:rsidRDefault="00B44AF5" w:rsidP="00475E9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заявления и вопросы, возникающие в процессе п</w:t>
      </w:r>
      <w:r w:rsidR="0057334F">
        <w:rPr>
          <w:rFonts w:ascii="Times New Roman" w:hAnsi="Times New Roman" w:cs="Times New Roman"/>
          <w:sz w:val="28"/>
          <w:szCs w:val="28"/>
        </w:rPr>
        <w:t>одготовки и проведения 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A2A3C8" w14:textId="77777777" w:rsidR="002315F9" w:rsidRDefault="002315F9" w:rsidP="00475E9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результаты конкурса;</w:t>
      </w:r>
    </w:p>
    <w:p w14:paraId="68720F43" w14:textId="77777777" w:rsidR="002315F9" w:rsidRDefault="002315F9" w:rsidP="00475E9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в Торезский городской совет решение конкурсной комиссии, принятое по результатам конкурса.</w:t>
      </w:r>
    </w:p>
    <w:p w14:paraId="7AC074D9" w14:textId="77777777" w:rsidR="00AA1BB5" w:rsidRPr="00FF448F" w:rsidRDefault="00BD51A7" w:rsidP="00475E9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475E9B">
        <w:rPr>
          <w:rFonts w:ascii="Times New Roman" w:hAnsi="Times New Roman" w:cs="Times New Roman"/>
          <w:sz w:val="28"/>
          <w:szCs w:val="28"/>
        </w:rPr>
        <w:t xml:space="preserve">. </w:t>
      </w:r>
      <w:r w:rsidR="00657F60" w:rsidRPr="00FF448F">
        <w:rPr>
          <w:rFonts w:ascii="Times New Roman" w:hAnsi="Times New Roman" w:cs="Times New Roman"/>
          <w:sz w:val="28"/>
          <w:szCs w:val="28"/>
        </w:rPr>
        <w:t>Общее число членов конкурсной комиссии составляет 8 человек.</w:t>
      </w:r>
    </w:p>
    <w:p w14:paraId="444F9E2B" w14:textId="7B38F633" w:rsidR="00AA1BB5" w:rsidRPr="00FF448F" w:rsidRDefault="00BD51A7" w:rsidP="00475E9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475E9B">
        <w:rPr>
          <w:rFonts w:ascii="Times New Roman" w:hAnsi="Times New Roman" w:cs="Times New Roman"/>
          <w:sz w:val="28"/>
          <w:szCs w:val="28"/>
        </w:rPr>
        <w:t xml:space="preserve">. 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При формировании конкурсной комиссии половина </w:t>
      </w:r>
      <w:r w:rsidR="00351351">
        <w:rPr>
          <w:rFonts w:ascii="Times New Roman" w:hAnsi="Times New Roman" w:cs="Times New Roman"/>
          <w:sz w:val="28"/>
          <w:szCs w:val="28"/>
        </w:rPr>
        <w:t>состава конкурсной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комиссии назначается </w:t>
      </w:r>
      <w:proofErr w:type="spellStart"/>
      <w:r w:rsidR="00475E9B">
        <w:rPr>
          <w:rFonts w:ascii="Times New Roman" w:hAnsi="Times New Roman" w:cs="Times New Roman"/>
          <w:sz w:val="28"/>
          <w:szCs w:val="28"/>
        </w:rPr>
        <w:t>Торезским</w:t>
      </w:r>
      <w:proofErr w:type="spellEnd"/>
      <w:r w:rsidR="00657F60" w:rsidRPr="00FF448F">
        <w:rPr>
          <w:rFonts w:ascii="Times New Roman" w:hAnsi="Times New Roman" w:cs="Times New Roman"/>
          <w:sz w:val="28"/>
          <w:szCs w:val="28"/>
        </w:rPr>
        <w:t xml:space="preserve"> городским советом, другая половина - Главой Донецкой Народной Республики.</w:t>
      </w:r>
    </w:p>
    <w:p w14:paraId="3D73C2D8" w14:textId="77777777" w:rsidR="00AA1BB5" w:rsidRPr="00FF448F" w:rsidRDefault="00657F60" w:rsidP="00FF44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 xml:space="preserve"> </w:t>
      </w:r>
      <w:r w:rsidR="00BD51A7">
        <w:rPr>
          <w:rFonts w:ascii="Times New Roman" w:hAnsi="Times New Roman" w:cs="Times New Roman"/>
          <w:sz w:val="28"/>
          <w:szCs w:val="28"/>
        </w:rPr>
        <w:tab/>
        <w:t>2.5</w:t>
      </w:r>
      <w:r w:rsidR="00475E9B">
        <w:rPr>
          <w:rFonts w:ascii="Times New Roman" w:hAnsi="Times New Roman" w:cs="Times New Roman"/>
          <w:sz w:val="28"/>
          <w:szCs w:val="28"/>
        </w:rPr>
        <w:t xml:space="preserve">. </w:t>
      </w:r>
      <w:r w:rsidRPr="00FF448F">
        <w:rPr>
          <w:rFonts w:ascii="Times New Roman" w:hAnsi="Times New Roman" w:cs="Times New Roman"/>
          <w:sz w:val="28"/>
          <w:szCs w:val="28"/>
        </w:rPr>
        <w:t>Членами конкурсной комиссии могут быть совершеннолетние дееспособные граждане Российской Федерации.</w:t>
      </w:r>
    </w:p>
    <w:p w14:paraId="1D06AF8A" w14:textId="534A04C0" w:rsidR="00AA1BB5" w:rsidRPr="00FF448F" w:rsidRDefault="00657F60" w:rsidP="00475E9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 xml:space="preserve">В число членов конкурсной комиссии, назначаемых </w:t>
      </w:r>
      <w:proofErr w:type="spellStart"/>
      <w:r w:rsidR="00475E9B">
        <w:rPr>
          <w:rFonts w:ascii="Times New Roman" w:hAnsi="Times New Roman" w:cs="Times New Roman"/>
          <w:sz w:val="28"/>
          <w:szCs w:val="28"/>
        </w:rPr>
        <w:t>Торезским</w:t>
      </w:r>
      <w:proofErr w:type="spellEnd"/>
      <w:r w:rsidRPr="00FF448F">
        <w:rPr>
          <w:rFonts w:ascii="Times New Roman" w:hAnsi="Times New Roman" w:cs="Times New Roman"/>
          <w:sz w:val="28"/>
          <w:szCs w:val="28"/>
        </w:rPr>
        <w:t xml:space="preserve"> городским советом</w:t>
      </w:r>
      <w:r w:rsidR="00351351">
        <w:rPr>
          <w:rFonts w:ascii="Times New Roman" w:hAnsi="Times New Roman" w:cs="Times New Roman"/>
          <w:sz w:val="28"/>
          <w:szCs w:val="28"/>
        </w:rPr>
        <w:t>,</w:t>
      </w:r>
      <w:r w:rsidRPr="00FF448F">
        <w:rPr>
          <w:rFonts w:ascii="Times New Roman" w:hAnsi="Times New Roman" w:cs="Times New Roman"/>
          <w:sz w:val="28"/>
          <w:szCs w:val="28"/>
        </w:rPr>
        <w:t xml:space="preserve"> могут входить депутаты </w:t>
      </w:r>
      <w:r w:rsidR="00475E9B">
        <w:rPr>
          <w:rFonts w:ascii="Times New Roman" w:hAnsi="Times New Roman" w:cs="Times New Roman"/>
          <w:sz w:val="28"/>
          <w:szCs w:val="28"/>
        </w:rPr>
        <w:t>Торезского</w:t>
      </w:r>
      <w:r w:rsidRPr="00FF448F">
        <w:rPr>
          <w:rFonts w:ascii="Times New Roman" w:hAnsi="Times New Roman" w:cs="Times New Roman"/>
          <w:sz w:val="28"/>
          <w:szCs w:val="28"/>
        </w:rPr>
        <w:t xml:space="preserve"> городского совета, муниципальные служащие органов местного самоуправления</w:t>
      </w:r>
      <w:r w:rsidR="00BD60AD">
        <w:rPr>
          <w:rFonts w:ascii="Times New Roman" w:hAnsi="Times New Roman" w:cs="Times New Roman"/>
          <w:sz w:val="28"/>
          <w:szCs w:val="28"/>
        </w:rPr>
        <w:t xml:space="preserve"> городского округа Торез</w:t>
      </w:r>
      <w:r w:rsidRPr="00FF448F">
        <w:rPr>
          <w:rFonts w:ascii="Times New Roman" w:hAnsi="Times New Roman" w:cs="Times New Roman"/>
          <w:sz w:val="28"/>
          <w:szCs w:val="28"/>
        </w:rPr>
        <w:t>, представители обще</w:t>
      </w:r>
      <w:r w:rsidR="00837C49">
        <w:rPr>
          <w:rFonts w:ascii="Times New Roman" w:hAnsi="Times New Roman" w:cs="Times New Roman"/>
          <w:sz w:val="28"/>
          <w:szCs w:val="28"/>
        </w:rPr>
        <w:t>ственных объединений</w:t>
      </w:r>
      <w:r w:rsidRPr="00FF448F">
        <w:rPr>
          <w:rFonts w:ascii="Times New Roman" w:hAnsi="Times New Roman" w:cs="Times New Roman"/>
          <w:sz w:val="28"/>
          <w:szCs w:val="28"/>
        </w:rPr>
        <w:t>.</w:t>
      </w:r>
      <w:r w:rsidR="00FF0F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88F728" w14:textId="05963CAB" w:rsidR="00AA1BB5" w:rsidRPr="00FF448F" w:rsidRDefault="00BD51A7" w:rsidP="00475E9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475E9B">
        <w:rPr>
          <w:rFonts w:ascii="Times New Roman" w:hAnsi="Times New Roman" w:cs="Times New Roman"/>
          <w:sz w:val="28"/>
          <w:szCs w:val="28"/>
        </w:rPr>
        <w:t xml:space="preserve">. </w:t>
      </w:r>
      <w:r w:rsidR="00657F60" w:rsidRPr="00FF448F">
        <w:rPr>
          <w:rFonts w:ascii="Times New Roman" w:hAnsi="Times New Roman" w:cs="Times New Roman"/>
          <w:sz w:val="28"/>
          <w:szCs w:val="28"/>
        </w:rPr>
        <w:t>Конкурсная комиссия считается созданной со дня назнач</w:t>
      </w:r>
      <w:r>
        <w:rPr>
          <w:rFonts w:ascii="Times New Roman" w:hAnsi="Times New Roman" w:cs="Times New Roman"/>
          <w:sz w:val="28"/>
          <w:szCs w:val="28"/>
        </w:rPr>
        <w:t>ения органами</w:t>
      </w:r>
      <w:r w:rsidR="00BD60AD">
        <w:rPr>
          <w:rFonts w:ascii="Times New Roman" w:hAnsi="Times New Roman" w:cs="Times New Roman"/>
          <w:sz w:val="28"/>
          <w:szCs w:val="28"/>
        </w:rPr>
        <w:t>,</w:t>
      </w:r>
      <w:r w:rsidR="00351351">
        <w:rPr>
          <w:rFonts w:ascii="Times New Roman" w:hAnsi="Times New Roman" w:cs="Times New Roman"/>
          <w:sz w:val="28"/>
          <w:szCs w:val="28"/>
        </w:rPr>
        <w:t xml:space="preserve"> указанными в пункте </w:t>
      </w:r>
      <w:r>
        <w:rPr>
          <w:rFonts w:ascii="Times New Roman" w:hAnsi="Times New Roman" w:cs="Times New Roman"/>
          <w:sz w:val="28"/>
          <w:szCs w:val="28"/>
        </w:rPr>
        <w:t>2.4</w:t>
      </w:r>
      <w:r w:rsidR="00351351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657F60" w:rsidRPr="00FF448F">
        <w:rPr>
          <w:rFonts w:ascii="Times New Roman" w:hAnsi="Times New Roman" w:cs="Times New Roman"/>
          <w:sz w:val="28"/>
          <w:szCs w:val="28"/>
        </w:rPr>
        <w:t>орядка</w:t>
      </w:r>
      <w:r w:rsidR="00351351">
        <w:rPr>
          <w:rFonts w:ascii="Times New Roman" w:hAnsi="Times New Roman" w:cs="Times New Roman"/>
          <w:sz w:val="28"/>
          <w:szCs w:val="28"/>
        </w:rPr>
        <w:t>,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всех ее членов и действует до избрания </w:t>
      </w:r>
      <w:r w:rsidR="00475E9B">
        <w:rPr>
          <w:rFonts w:ascii="Times New Roman" w:hAnsi="Times New Roman" w:cs="Times New Roman"/>
          <w:sz w:val="28"/>
          <w:szCs w:val="28"/>
        </w:rPr>
        <w:t>Торезским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городским советом </w:t>
      </w:r>
      <w:r w:rsidR="00837C49" w:rsidRPr="00837C49">
        <w:rPr>
          <w:rFonts w:ascii="Times New Roman" w:hAnsi="Times New Roman" w:cs="Times New Roman"/>
          <w:sz w:val="28"/>
          <w:szCs w:val="28"/>
        </w:rPr>
        <w:t>Главы городского округа Торез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из числа кандидатов, </w:t>
      </w:r>
      <w:r w:rsidR="00657F60" w:rsidRPr="00FF448F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представленных на рассмотрение </w:t>
      </w:r>
      <w:r w:rsidR="00475E9B">
        <w:rPr>
          <w:rFonts w:ascii="Times New Roman" w:hAnsi="Times New Roman" w:cs="Times New Roman"/>
          <w:sz w:val="28"/>
          <w:szCs w:val="28"/>
        </w:rPr>
        <w:t>Торезского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городского совета.</w:t>
      </w:r>
    </w:p>
    <w:p w14:paraId="357E91F3" w14:textId="08633859" w:rsidR="00AA1BB5" w:rsidRPr="00FF448F" w:rsidRDefault="00BD51A7" w:rsidP="00475E9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475E9B">
        <w:rPr>
          <w:rFonts w:ascii="Times New Roman" w:hAnsi="Times New Roman" w:cs="Times New Roman"/>
          <w:sz w:val="28"/>
          <w:szCs w:val="28"/>
        </w:rPr>
        <w:t xml:space="preserve">. 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Решение о назначении половины </w:t>
      </w:r>
      <w:r w:rsidR="00351351">
        <w:rPr>
          <w:rFonts w:ascii="Times New Roman" w:hAnsi="Times New Roman" w:cs="Times New Roman"/>
          <w:sz w:val="28"/>
          <w:szCs w:val="28"/>
        </w:rPr>
        <w:t>состава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конкурсной комиссии принимается </w:t>
      </w:r>
      <w:r w:rsidR="00BA08F8">
        <w:rPr>
          <w:rFonts w:ascii="Times New Roman" w:hAnsi="Times New Roman" w:cs="Times New Roman"/>
          <w:sz w:val="28"/>
          <w:szCs w:val="28"/>
        </w:rPr>
        <w:t xml:space="preserve">Торезским 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городским советом большинством голосов от установленной численности депутатов </w:t>
      </w:r>
      <w:r w:rsidR="00BA08F8">
        <w:rPr>
          <w:rFonts w:ascii="Times New Roman" w:hAnsi="Times New Roman" w:cs="Times New Roman"/>
          <w:sz w:val="28"/>
          <w:szCs w:val="28"/>
        </w:rPr>
        <w:t>Торезского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городского совета одновременно с принятием решения об объявлении конкурса.</w:t>
      </w:r>
    </w:p>
    <w:p w14:paraId="53B1D7A4" w14:textId="47AAC568" w:rsidR="00AA1BB5" w:rsidRDefault="00657F60" w:rsidP="00BA08F8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</w:t>
      </w:r>
      <w:r w:rsidR="00BA08F8">
        <w:rPr>
          <w:rFonts w:ascii="Times New Roman" w:hAnsi="Times New Roman" w:cs="Times New Roman"/>
          <w:sz w:val="28"/>
          <w:szCs w:val="28"/>
        </w:rPr>
        <w:t xml:space="preserve">Торезским </w:t>
      </w:r>
      <w:r w:rsidRPr="00FF448F">
        <w:rPr>
          <w:rFonts w:ascii="Times New Roman" w:hAnsi="Times New Roman" w:cs="Times New Roman"/>
          <w:sz w:val="28"/>
          <w:szCs w:val="28"/>
        </w:rPr>
        <w:t xml:space="preserve">городским советом решения о назначении </w:t>
      </w:r>
      <w:r w:rsidR="00351351">
        <w:rPr>
          <w:rFonts w:ascii="Times New Roman" w:hAnsi="Times New Roman" w:cs="Times New Roman"/>
          <w:sz w:val="28"/>
          <w:szCs w:val="28"/>
        </w:rPr>
        <w:t>одной второй части состава</w:t>
      </w:r>
      <w:r w:rsidRPr="00FF448F">
        <w:rPr>
          <w:rFonts w:ascii="Times New Roman" w:hAnsi="Times New Roman" w:cs="Times New Roman"/>
          <w:sz w:val="28"/>
          <w:szCs w:val="28"/>
        </w:rPr>
        <w:t xml:space="preserve"> конкурсной комиссии, </w:t>
      </w:r>
      <w:proofErr w:type="spellStart"/>
      <w:r w:rsidR="00BA08F8">
        <w:rPr>
          <w:rFonts w:ascii="Times New Roman" w:hAnsi="Times New Roman" w:cs="Times New Roman"/>
          <w:sz w:val="28"/>
          <w:szCs w:val="28"/>
        </w:rPr>
        <w:t>Торезский</w:t>
      </w:r>
      <w:proofErr w:type="spellEnd"/>
      <w:r w:rsidRPr="00FF448F">
        <w:rPr>
          <w:rFonts w:ascii="Times New Roman" w:hAnsi="Times New Roman" w:cs="Times New Roman"/>
          <w:sz w:val="28"/>
          <w:szCs w:val="28"/>
        </w:rPr>
        <w:t xml:space="preserve"> городской совет в письменной форме уведомляет Главу Донецкой Народной Республики о начале процедуры формирования конкурсной комиссии и предлагает назначить </w:t>
      </w:r>
      <w:r w:rsidR="00351351">
        <w:rPr>
          <w:rFonts w:ascii="Times New Roman" w:hAnsi="Times New Roman" w:cs="Times New Roman"/>
          <w:sz w:val="28"/>
          <w:szCs w:val="28"/>
        </w:rPr>
        <w:t>одну вторую</w:t>
      </w:r>
      <w:r w:rsidRPr="00FF448F">
        <w:rPr>
          <w:rFonts w:ascii="Times New Roman" w:hAnsi="Times New Roman" w:cs="Times New Roman"/>
          <w:sz w:val="28"/>
          <w:szCs w:val="28"/>
        </w:rPr>
        <w:t xml:space="preserve"> часть </w:t>
      </w:r>
      <w:r w:rsidR="00351351">
        <w:rPr>
          <w:rFonts w:ascii="Times New Roman" w:hAnsi="Times New Roman" w:cs="Times New Roman"/>
          <w:sz w:val="28"/>
          <w:szCs w:val="28"/>
        </w:rPr>
        <w:t>состава</w:t>
      </w:r>
      <w:r w:rsidRPr="00FF448F">
        <w:rPr>
          <w:rFonts w:ascii="Times New Roman" w:hAnsi="Times New Roman" w:cs="Times New Roman"/>
          <w:sz w:val="28"/>
          <w:szCs w:val="28"/>
        </w:rPr>
        <w:t xml:space="preserve"> конкурсной комиссии.</w:t>
      </w:r>
    </w:p>
    <w:p w14:paraId="68AA898A" w14:textId="77777777" w:rsidR="00AA1BB5" w:rsidRPr="00FF448F" w:rsidRDefault="0057334F" w:rsidP="00BA08F8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BA08F8">
        <w:rPr>
          <w:rFonts w:ascii="Times New Roman" w:hAnsi="Times New Roman" w:cs="Times New Roman"/>
          <w:sz w:val="28"/>
          <w:szCs w:val="28"/>
        </w:rPr>
        <w:t xml:space="preserve">. </w:t>
      </w:r>
      <w:r w:rsidR="00657F60" w:rsidRPr="00FF448F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председателя, заместителя председателя, секретаря и членов конкурсной комиссии.</w:t>
      </w:r>
    </w:p>
    <w:p w14:paraId="716B609A" w14:textId="77777777" w:rsidR="00AA1BB5" w:rsidRPr="00FF448F" w:rsidRDefault="00657F60" w:rsidP="000C027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конкурсной комиссии избираются на первом заседании большинством голосов от числа участвующих в заседании членов конкурсной комиссии до рассмотрения иных вопросов. Допускается участие членов конкурсной комиссии в заседании конкурсной комиссии в формате видеоконференции.</w:t>
      </w:r>
    </w:p>
    <w:p w14:paraId="3F65DC3F" w14:textId="77777777" w:rsidR="00AA1BB5" w:rsidRPr="00FF448F" w:rsidRDefault="0057334F" w:rsidP="00BD51A7">
      <w:pPr>
        <w:pStyle w:val="ac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BD51A7">
        <w:rPr>
          <w:rFonts w:ascii="Times New Roman" w:hAnsi="Times New Roman" w:cs="Times New Roman"/>
          <w:sz w:val="28"/>
          <w:szCs w:val="28"/>
        </w:rPr>
        <w:t xml:space="preserve">. </w:t>
      </w:r>
      <w:r w:rsidR="00657F60" w:rsidRPr="00FF448F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14:paraId="41BF30BB" w14:textId="77777777" w:rsidR="00AA1BB5" w:rsidRPr="00FF448F" w:rsidRDefault="00657F60" w:rsidP="000C027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14:paraId="5EBD5996" w14:textId="77777777" w:rsidR="00AA1BB5" w:rsidRPr="00FF448F" w:rsidRDefault="00657F60" w:rsidP="000C027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14:paraId="2122BFA9" w14:textId="77777777" w:rsidR="00AA1BB5" w:rsidRPr="00FF448F" w:rsidRDefault="00657F60" w:rsidP="000C027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14:paraId="4D1F8D03" w14:textId="77777777" w:rsidR="00AA1BB5" w:rsidRPr="00FF448F" w:rsidRDefault="00657F60" w:rsidP="000C027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14:paraId="4E718507" w14:textId="01FE909D" w:rsidR="000C027D" w:rsidRDefault="00657F60" w:rsidP="000C027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представляет конкурсную комиссию в отношениях с кандидатами,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14:paraId="74094EAF" w14:textId="77777777" w:rsidR="00AA1BB5" w:rsidRPr="00FF448F" w:rsidRDefault="00657F60" w:rsidP="000C027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0C027D">
        <w:rPr>
          <w:rFonts w:ascii="Times New Roman" w:hAnsi="Times New Roman" w:cs="Times New Roman"/>
          <w:sz w:val="28"/>
          <w:szCs w:val="28"/>
        </w:rPr>
        <w:t>Торезского</w:t>
      </w:r>
      <w:r w:rsidRPr="00FF448F">
        <w:rPr>
          <w:rFonts w:ascii="Times New Roman" w:hAnsi="Times New Roman" w:cs="Times New Roman"/>
          <w:sz w:val="28"/>
          <w:szCs w:val="28"/>
        </w:rPr>
        <w:t xml:space="preserve"> городского совета принятое по результатам конкурса решение конкурсной комиссии;</w:t>
      </w:r>
    </w:p>
    <w:p w14:paraId="241C740E" w14:textId="018DC14A" w:rsidR="00AA1BB5" w:rsidRPr="00FF448F" w:rsidRDefault="00657F60" w:rsidP="000C027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предусмотренные </w:t>
      </w:r>
      <w:r w:rsidR="00351351">
        <w:rPr>
          <w:rStyle w:val="285pt"/>
          <w:rFonts w:eastAsia="Microsoft Sans Serif"/>
          <w:sz w:val="28"/>
          <w:szCs w:val="28"/>
        </w:rPr>
        <w:t>настоящим П</w:t>
      </w:r>
      <w:r w:rsidRPr="00FF448F">
        <w:rPr>
          <w:rStyle w:val="285pt"/>
          <w:rFonts w:eastAsia="Microsoft Sans Serif"/>
          <w:sz w:val="28"/>
          <w:szCs w:val="28"/>
        </w:rPr>
        <w:t>орядком.</w:t>
      </w:r>
    </w:p>
    <w:p w14:paraId="729D06E3" w14:textId="31CD85F6" w:rsidR="00AA1BB5" w:rsidRPr="00FF448F" w:rsidRDefault="0057334F" w:rsidP="0009048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09048A">
        <w:rPr>
          <w:rFonts w:ascii="Times New Roman" w:hAnsi="Times New Roman" w:cs="Times New Roman"/>
          <w:sz w:val="28"/>
          <w:szCs w:val="28"/>
        </w:rPr>
        <w:t xml:space="preserve">. </w:t>
      </w:r>
      <w:r w:rsidR="00657F60" w:rsidRPr="00FF448F">
        <w:rPr>
          <w:rFonts w:ascii="Times New Roman" w:hAnsi="Times New Roman" w:cs="Times New Roman"/>
          <w:sz w:val="28"/>
          <w:szCs w:val="28"/>
        </w:rPr>
        <w:t>До избрания председателя к</w:t>
      </w:r>
      <w:r w:rsidR="00A53FB4">
        <w:rPr>
          <w:rFonts w:ascii="Times New Roman" w:hAnsi="Times New Roman" w:cs="Times New Roman"/>
          <w:sz w:val="28"/>
          <w:szCs w:val="28"/>
        </w:rPr>
        <w:t>онкурсной комиссии ее заседания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открывает и ведет старейший по возрасту член конкурсной комиссии.</w:t>
      </w:r>
    </w:p>
    <w:p w14:paraId="0D1E2F73" w14:textId="77777777" w:rsidR="00AA1BB5" w:rsidRPr="00FF448F" w:rsidRDefault="0057334F" w:rsidP="0009048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09048A">
        <w:rPr>
          <w:rFonts w:ascii="Times New Roman" w:hAnsi="Times New Roman" w:cs="Times New Roman"/>
          <w:sz w:val="28"/>
          <w:szCs w:val="28"/>
        </w:rPr>
        <w:t xml:space="preserve">. </w:t>
      </w:r>
      <w:r w:rsidR="00657F60" w:rsidRPr="00FF448F">
        <w:rPr>
          <w:rFonts w:ascii="Times New Roman" w:hAnsi="Times New Roman" w:cs="Times New Roman"/>
          <w:sz w:val="28"/>
          <w:szCs w:val="28"/>
        </w:rPr>
        <w:t>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подготовки и проведения заседаний.</w:t>
      </w:r>
    </w:p>
    <w:p w14:paraId="5A0F015A" w14:textId="77777777" w:rsidR="00AA1BB5" w:rsidRPr="00FF448F" w:rsidRDefault="00657F60" w:rsidP="0009048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14:paraId="0CB3CAD7" w14:textId="77777777" w:rsidR="00AA1BB5" w:rsidRPr="00FF448F" w:rsidRDefault="0057334F" w:rsidP="0009048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09048A">
        <w:rPr>
          <w:rFonts w:ascii="Times New Roman" w:hAnsi="Times New Roman" w:cs="Times New Roman"/>
          <w:sz w:val="28"/>
          <w:szCs w:val="28"/>
        </w:rPr>
        <w:t xml:space="preserve">. </w:t>
      </w:r>
      <w:r w:rsidR="00657F60" w:rsidRPr="00FF448F">
        <w:rPr>
          <w:rFonts w:ascii="Times New Roman" w:hAnsi="Times New Roman" w:cs="Times New Roman"/>
          <w:sz w:val="28"/>
          <w:szCs w:val="28"/>
        </w:rPr>
        <w:t>Секретарь конкурсной комиссии:</w:t>
      </w:r>
    </w:p>
    <w:p w14:paraId="68795838" w14:textId="77777777" w:rsidR="00AA1BB5" w:rsidRPr="00FF448F" w:rsidRDefault="00657F60" w:rsidP="0009048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осуществляет организационное обеспечение деятельности конкурсной комиссии;</w:t>
      </w:r>
    </w:p>
    <w:p w14:paraId="123A4C71" w14:textId="77777777" w:rsidR="00AA1BB5" w:rsidRPr="00FF448F" w:rsidRDefault="00657F60" w:rsidP="0009048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ведет делопроизводство конкурсной комиссии;</w:t>
      </w:r>
    </w:p>
    <w:p w14:paraId="61933456" w14:textId="1DFE93E1" w:rsidR="00AA1BB5" w:rsidRPr="00FF448F" w:rsidRDefault="00657F60" w:rsidP="0009048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принимает и регистрирует документы от кандидатов;</w:t>
      </w:r>
    </w:p>
    <w:p w14:paraId="674BA44D" w14:textId="0DBEED04" w:rsidR="00AA1BB5" w:rsidRPr="00FF448F" w:rsidRDefault="00657F60" w:rsidP="0009048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lastRenderedPageBreak/>
        <w:t>осуществляет подготовку заседаний конкурсной комиссии, в том числе извещает членов конкурсной комиссии, кандидатов, иных заинтересованных лиц о дате, времени и месте заседания конкурсной комиссии;</w:t>
      </w:r>
    </w:p>
    <w:p w14:paraId="5BEB0EBD" w14:textId="77777777" w:rsidR="00AA1BB5" w:rsidRPr="00FF448F" w:rsidRDefault="00657F60" w:rsidP="0009048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ведет и оформляет протоколы заседаний конкурсной комиссии;</w:t>
      </w:r>
    </w:p>
    <w:p w14:paraId="63A150A9" w14:textId="77777777" w:rsidR="00AA1BB5" w:rsidRPr="00FF448F" w:rsidRDefault="00657F60" w:rsidP="0009048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оформляет и подписывает принятые конкурсной комиссией решения;</w:t>
      </w:r>
    </w:p>
    <w:p w14:paraId="3EA041BB" w14:textId="77777777" w:rsidR="00AA1BB5" w:rsidRDefault="00657F60" w:rsidP="0009048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решает иные вопросы, связанные с подготовкой и проведением заседаний конкурсной комиссии.</w:t>
      </w:r>
    </w:p>
    <w:p w14:paraId="250670B6" w14:textId="77777777" w:rsidR="00091805" w:rsidRDefault="00091805" w:rsidP="0009048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избранного секретаря конкурсной комиссии его обязанности исполняет член конкурсной комиссии, определяемый </w:t>
      </w:r>
      <w:r w:rsidR="00404F55">
        <w:rPr>
          <w:rFonts w:ascii="Times New Roman" w:hAnsi="Times New Roman" w:cs="Times New Roman"/>
          <w:sz w:val="28"/>
          <w:szCs w:val="28"/>
        </w:rPr>
        <w:t>председателем конкурсной комиссии.</w:t>
      </w:r>
    </w:p>
    <w:p w14:paraId="031EBE6D" w14:textId="77777777" w:rsidR="00AA1BB5" w:rsidRPr="00FF0F0D" w:rsidRDefault="0057334F" w:rsidP="0009048A">
      <w:pPr>
        <w:pStyle w:val="ac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09048A">
        <w:rPr>
          <w:rFonts w:ascii="Times New Roman" w:hAnsi="Times New Roman" w:cs="Times New Roman"/>
          <w:sz w:val="28"/>
          <w:szCs w:val="28"/>
        </w:rPr>
        <w:t xml:space="preserve">. 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Организационной формой деятельности конкурсной комиссии являются заседания. </w:t>
      </w:r>
      <w:r w:rsidR="00657F60" w:rsidRPr="00FF0F0D">
        <w:rPr>
          <w:rFonts w:ascii="Times New Roman" w:hAnsi="Times New Roman" w:cs="Times New Roman"/>
          <w:color w:val="auto"/>
          <w:sz w:val="28"/>
          <w:szCs w:val="28"/>
        </w:rPr>
        <w:t xml:space="preserve">Первое заседание конкурсной комиссии проводится в срок не позднее 10 рабочих дней </w:t>
      </w:r>
      <w:r w:rsidR="00FF0F0D" w:rsidRPr="00FF0F0D">
        <w:rPr>
          <w:rFonts w:ascii="Times New Roman" w:hAnsi="Times New Roman" w:cs="Times New Roman"/>
          <w:color w:val="auto"/>
          <w:sz w:val="28"/>
          <w:szCs w:val="28"/>
        </w:rPr>
        <w:t>после принятия решения Торезского городского совета об объявлении конкурса.</w:t>
      </w:r>
    </w:p>
    <w:p w14:paraId="4D7C19F0" w14:textId="77777777" w:rsidR="00AA1BB5" w:rsidRPr="00FF448F" w:rsidRDefault="00657F60" w:rsidP="00A203E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F0D">
        <w:rPr>
          <w:rFonts w:ascii="Times New Roman" w:hAnsi="Times New Roman" w:cs="Times New Roman"/>
          <w:color w:val="auto"/>
          <w:sz w:val="28"/>
          <w:szCs w:val="28"/>
        </w:rPr>
        <w:t xml:space="preserve">Заседание </w:t>
      </w:r>
      <w:r w:rsidRPr="00FF448F">
        <w:rPr>
          <w:rFonts w:ascii="Times New Roman" w:hAnsi="Times New Roman" w:cs="Times New Roman"/>
          <w:sz w:val="28"/>
          <w:szCs w:val="28"/>
        </w:rPr>
        <w:t>конкурсной комиссии является правомочным, если в нем участвует (в том числе в формате видеоконференции) не менее двух третей от установленного числа членов конкурсной комиссии.</w:t>
      </w:r>
    </w:p>
    <w:p w14:paraId="2CFBEAD3" w14:textId="77777777" w:rsidR="00AA1BB5" w:rsidRPr="00FF448F" w:rsidRDefault="00657F60" w:rsidP="00A203E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участвующих в заседании (в том числе в формате видеоконференции). При равенстве голосов решающим является голос председателя конкурсной комиссии.</w:t>
      </w:r>
    </w:p>
    <w:p w14:paraId="576C7AF1" w14:textId="77777777" w:rsidR="00AA1BB5" w:rsidRPr="00FF448F" w:rsidRDefault="0057334F" w:rsidP="00A203E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A203E7">
        <w:rPr>
          <w:rFonts w:ascii="Times New Roman" w:hAnsi="Times New Roman" w:cs="Times New Roman"/>
          <w:sz w:val="28"/>
          <w:szCs w:val="28"/>
        </w:rPr>
        <w:t xml:space="preserve">. </w:t>
      </w:r>
      <w:r w:rsidR="00657F60" w:rsidRPr="00FF448F">
        <w:rPr>
          <w:rFonts w:ascii="Times New Roman" w:hAnsi="Times New Roman" w:cs="Times New Roman"/>
          <w:sz w:val="28"/>
          <w:szCs w:val="28"/>
        </w:rPr>
        <w:t>На заседании конкурсной комиссии ведется протокол, который подписывается председателем и секретарем конкурсной комиссии.</w:t>
      </w:r>
    </w:p>
    <w:p w14:paraId="77B544AB" w14:textId="3498FA1F" w:rsidR="00AA1BB5" w:rsidRDefault="0057334F" w:rsidP="00A203E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A203E7">
        <w:rPr>
          <w:rFonts w:ascii="Times New Roman" w:hAnsi="Times New Roman" w:cs="Times New Roman"/>
          <w:sz w:val="28"/>
          <w:szCs w:val="28"/>
        </w:rPr>
        <w:t>.</w:t>
      </w:r>
      <w:r w:rsidR="00BD51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7F60" w:rsidRPr="00FF448F">
        <w:rPr>
          <w:rFonts w:ascii="Times New Roman" w:hAnsi="Times New Roman" w:cs="Times New Roman"/>
          <w:sz w:val="28"/>
          <w:szCs w:val="28"/>
        </w:rPr>
        <w:t>При подаче заявления о допуске к участию в конкурсе в качестве</w:t>
      </w:r>
      <w:proofErr w:type="gramEnd"/>
      <w:r w:rsidR="00657F60" w:rsidRPr="00FF448F">
        <w:rPr>
          <w:rFonts w:ascii="Times New Roman" w:hAnsi="Times New Roman" w:cs="Times New Roman"/>
          <w:sz w:val="28"/>
          <w:szCs w:val="28"/>
        </w:rPr>
        <w:t xml:space="preserve"> кандидата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член конкурсной комиссии обязан незамедлительно уведомить орган, назначивший его</w:t>
      </w:r>
      <w:r w:rsidR="00A53FB4">
        <w:rPr>
          <w:rFonts w:ascii="Times New Roman" w:hAnsi="Times New Roman" w:cs="Times New Roman"/>
          <w:sz w:val="28"/>
          <w:szCs w:val="28"/>
        </w:rPr>
        <w:t>,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о наступивших обстоятельствах.</w:t>
      </w:r>
    </w:p>
    <w:p w14:paraId="00183B27" w14:textId="77777777" w:rsidR="00093F4F" w:rsidRDefault="0057334F" w:rsidP="00A203E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093F4F">
        <w:rPr>
          <w:rFonts w:ascii="Times New Roman" w:hAnsi="Times New Roman" w:cs="Times New Roman"/>
          <w:sz w:val="28"/>
          <w:szCs w:val="28"/>
        </w:rPr>
        <w:t>. Полномочия члена конкурсной комиссии прекращаются досрочно по решению конкурсной комиссии в случаях:</w:t>
      </w:r>
    </w:p>
    <w:p w14:paraId="3CA1F15A" w14:textId="77777777" w:rsidR="00093F4F" w:rsidRDefault="00093F4F" w:rsidP="00A203E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смерти члена конкурсной комиссии; </w:t>
      </w:r>
    </w:p>
    <w:p w14:paraId="2BB4EDA7" w14:textId="77777777" w:rsidR="00093F4F" w:rsidRDefault="00093F4F" w:rsidP="00A203E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14:paraId="570DEC9E" w14:textId="5C304FC4" w:rsidR="00093F4F" w:rsidRDefault="00093F4F" w:rsidP="00A203E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кандидата.</w:t>
      </w:r>
    </w:p>
    <w:p w14:paraId="4C3B5824" w14:textId="77777777" w:rsidR="00AA1BB5" w:rsidRPr="00A203E7" w:rsidRDefault="0057334F" w:rsidP="00A203E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A203E7">
        <w:rPr>
          <w:rFonts w:ascii="Times New Roman" w:hAnsi="Times New Roman" w:cs="Times New Roman"/>
          <w:sz w:val="28"/>
          <w:szCs w:val="28"/>
        </w:rPr>
        <w:t xml:space="preserve">. </w:t>
      </w:r>
      <w:r w:rsidR="00657F60" w:rsidRPr="00FF448F">
        <w:rPr>
          <w:rFonts w:ascii="Times New Roman" w:hAnsi="Times New Roman" w:cs="Times New Roman"/>
          <w:sz w:val="28"/>
          <w:szCs w:val="28"/>
        </w:rPr>
        <w:t>В случае досрочного прекращения полномочий членов конкурсной</w:t>
      </w:r>
      <w:r w:rsidR="00A203E7">
        <w:rPr>
          <w:rFonts w:ascii="Times New Roman" w:hAnsi="Times New Roman" w:cs="Times New Roman"/>
          <w:sz w:val="28"/>
          <w:szCs w:val="28"/>
        </w:rPr>
        <w:t xml:space="preserve"> 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комиссии, в результате которого конкурсная комиссия остается в неправомочном составе, </w:t>
      </w:r>
      <w:r w:rsidR="00A203E7">
        <w:rPr>
          <w:rFonts w:ascii="Times New Roman" w:hAnsi="Times New Roman" w:cs="Times New Roman"/>
          <w:sz w:val="28"/>
          <w:szCs w:val="28"/>
        </w:rPr>
        <w:t>Торезский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городской совет и (или) Глава Донецкой Народной Республики назначают соответствующих членов конкурсной комиссии </w:t>
      </w:r>
      <w:r w:rsidR="00A203E7" w:rsidRPr="00A203E7">
        <w:rPr>
          <w:rFonts w:ascii="Times New Roman" w:hAnsi="Times New Roman" w:cs="Times New Roman"/>
          <w:sz w:val="28"/>
          <w:szCs w:val="28"/>
        </w:rPr>
        <w:t>взамен выбывших</w:t>
      </w:r>
      <w:r w:rsidR="00657F60" w:rsidRPr="00A203E7">
        <w:rPr>
          <w:rFonts w:ascii="Times New Roman" w:hAnsi="Times New Roman" w:cs="Times New Roman"/>
          <w:sz w:val="28"/>
          <w:szCs w:val="28"/>
        </w:rPr>
        <w:t>.</w:t>
      </w:r>
    </w:p>
    <w:p w14:paraId="1BB148C1" w14:textId="61D59139" w:rsidR="00AA1BB5" w:rsidRPr="00FF448F" w:rsidRDefault="0057334F" w:rsidP="001D692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1D692C">
        <w:rPr>
          <w:rFonts w:ascii="Times New Roman" w:hAnsi="Times New Roman" w:cs="Times New Roman"/>
          <w:sz w:val="28"/>
          <w:szCs w:val="28"/>
        </w:rPr>
        <w:t xml:space="preserve">. </w:t>
      </w:r>
      <w:r w:rsidR="00657F60" w:rsidRPr="00FF448F">
        <w:rPr>
          <w:rFonts w:ascii="Times New Roman" w:hAnsi="Times New Roman" w:cs="Times New Roman"/>
          <w:sz w:val="28"/>
          <w:szCs w:val="28"/>
        </w:rPr>
        <w:t>Документы конкурсной комиссии по окончани</w:t>
      </w:r>
      <w:r w:rsidR="00A53FB4">
        <w:rPr>
          <w:rFonts w:ascii="Times New Roman" w:hAnsi="Times New Roman" w:cs="Times New Roman"/>
          <w:sz w:val="28"/>
          <w:szCs w:val="28"/>
        </w:rPr>
        <w:t>и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конкурса передаются </w:t>
      </w:r>
      <w:r w:rsidR="00657F60" w:rsidRPr="00FF448F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председателем конкурсной комиссии на хранение в </w:t>
      </w:r>
      <w:r w:rsidR="00BD60AD">
        <w:rPr>
          <w:rFonts w:ascii="Times New Roman" w:hAnsi="Times New Roman" w:cs="Times New Roman"/>
          <w:sz w:val="28"/>
          <w:szCs w:val="28"/>
        </w:rPr>
        <w:t xml:space="preserve">аппарат </w:t>
      </w:r>
      <w:proofErr w:type="spellStart"/>
      <w:r w:rsidR="001D692C">
        <w:rPr>
          <w:rFonts w:ascii="Times New Roman" w:hAnsi="Times New Roman" w:cs="Times New Roman"/>
          <w:sz w:val="28"/>
          <w:szCs w:val="28"/>
        </w:rPr>
        <w:t>Торезск</w:t>
      </w:r>
      <w:r w:rsidR="00BD60A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57F60" w:rsidRPr="00FF448F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BD60AD">
        <w:rPr>
          <w:rFonts w:ascii="Times New Roman" w:hAnsi="Times New Roman" w:cs="Times New Roman"/>
          <w:sz w:val="28"/>
          <w:szCs w:val="28"/>
        </w:rPr>
        <w:t>го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BD60AD">
        <w:rPr>
          <w:rFonts w:ascii="Times New Roman" w:hAnsi="Times New Roman" w:cs="Times New Roman"/>
          <w:sz w:val="28"/>
          <w:szCs w:val="28"/>
        </w:rPr>
        <w:t>а</w:t>
      </w:r>
      <w:r w:rsidR="00657F60" w:rsidRPr="00FF448F">
        <w:rPr>
          <w:rFonts w:ascii="Times New Roman" w:hAnsi="Times New Roman" w:cs="Times New Roman"/>
          <w:sz w:val="28"/>
          <w:szCs w:val="28"/>
        </w:rPr>
        <w:t>, где хранятся в течени</w:t>
      </w:r>
      <w:r w:rsidR="00A53FB4">
        <w:rPr>
          <w:rFonts w:ascii="Times New Roman" w:hAnsi="Times New Roman" w:cs="Times New Roman"/>
          <w:sz w:val="28"/>
          <w:szCs w:val="28"/>
        </w:rPr>
        <w:t>е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определенного номенклатурой дел срока в соответствии с требованиями по хранению данного вида документа. Указанные документы могут быть переданы в администрацию городского округа </w:t>
      </w:r>
      <w:r w:rsidR="001D692C">
        <w:rPr>
          <w:rFonts w:ascii="Times New Roman" w:hAnsi="Times New Roman" w:cs="Times New Roman"/>
          <w:sz w:val="28"/>
          <w:szCs w:val="28"/>
        </w:rPr>
        <w:t>Торез</w:t>
      </w:r>
      <w:r w:rsidR="00A53FB4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 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по ее запросу.</w:t>
      </w:r>
    </w:p>
    <w:p w14:paraId="7B40C843" w14:textId="44710837" w:rsidR="00AA1BB5" w:rsidRDefault="00657F60" w:rsidP="001D692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</w:t>
      </w:r>
      <w:r w:rsidR="0058605D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58605D" w:rsidRPr="00FF448F">
        <w:rPr>
          <w:rFonts w:ascii="Times New Roman" w:hAnsi="Times New Roman" w:cs="Times New Roman"/>
          <w:sz w:val="28"/>
          <w:szCs w:val="28"/>
        </w:rPr>
        <w:t>лицам, которые являлись</w:t>
      </w:r>
      <w:r w:rsidR="0058605D">
        <w:rPr>
          <w:rFonts w:ascii="Times New Roman" w:hAnsi="Times New Roman" w:cs="Times New Roman"/>
          <w:sz w:val="28"/>
          <w:szCs w:val="28"/>
        </w:rPr>
        <w:t xml:space="preserve"> </w:t>
      </w:r>
      <w:r w:rsidR="0058605D" w:rsidRPr="00FF448F">
        <w:rPr>
          <w:rFonts w:ascii="Times New Roman" w:hAnsi="Times New Roman" w:cs="Times New Roman"/>
          <w:sz w:val="28"/>
          <w:szCs w:val="28"/>
        </w:rPr>
        <w:t>кандидат</w:t>
      </w:r>
      <w:r w:rsidR="0058605D">
        <w:rPr>
          <w:rFonts w:ascii="Times New Roman" w:hAnsi="Times New Roman" w:cs="Times New Roman"/>
          <w:sz w:val="28"/>
          <w:szCs w:val="28"/>
        </w:rPr>
        <w:t>ами</w:t>
      </w:r>
      <w:r w:rsidR="0058605D" w:rsidRPr="00FF448F">
        <w:rPr>
          <w:rFonts w:ascii="Times New Roman" w:hAnsi="Times New Roman" w:cs="Times New Roman"/>
          <w:sz w:val="28"/>
          <w:szCs w:val="28"/>
        </w:rPr>
        <w:t xml:space="preserve"> </w:t>
      </w:r>
      <w:r w:rsidR="0058605D">
        <w:rPr>
          <w:rFonts w:ascii="Times New Roman" w:hAnsi="Times New Roman" w:cs="Times New Roman"/>
          <w:sz w:val="28"/>
          <w:szCs w:val="28"/>
        </w:rPr>
        <w:t xml:space="preserve">по их </w:t>
      </w:r>
      <w:r w:rsidR="0058605D" w:rsidRPr="00FF448F">
        <w:rPr>
          <w:rFonts w:ascii="Times New Roman" w:hAnsi="Times New Roman" w:cs="Times New Roman"/>
          <w:sz w:val="28"/>
          <w:szCs w:val="28"/>
        </w:rPr>
        <w:t xml:space="preserve"> письменному запросу</w:t>
      </w:r>
      <w:r w:rsidRPr="00FF448F">
        <w:rPr>
          <w:rFonts w:ascii="Times New Roman" w:hAnsi="Times New Roman" w:cs="Times New Roman"/>
          <w:sz w:val="28"/>
          <w:szCs w:val="28"/>
        </w:rPr>
        <w:t>.</w:t>
      </w:r>
    </w:p>
    <w:p w14:paraId="7F4F9C5C" w14:textId="0CA0A101" w:rsidR="00330570" w:rsidRDefault="0057334F" w:rsidP="001D692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330570">
        <w:rPr>
          <w:rFonts w:ascii="Times New Roman" w:hAnsi="Times New Roman" w:cs="Times New Roman"/>
          <w:sz w:val="28"/>
          <w:szCs w:val="28"/>
        </w:rPr>
        <w:t xml:space="preserve">. </w:t>
      </w:r>
      <w:r w:rsidR="00431CFE">
        <w:rPr>
          <w:rFonts w:ascii="Times New Roman" w:hAnsi="Times New Roman" w:cs="Times New Roman"/>
          <w:sz w:val="28"/>
          <w:szCs w:val="28"/>
        </w:rPr>
        <w:t>Информация о деятельности конкурсной комиссии предоставляется средствам массовой информации, иным организациям и гражданам пре</w:t>
      </w:r>
      <w:r w:rsidR="00231293">
        <w:rPr>
          <w:rFonts w:ascii="Times New Roman" w:hAnsi="Times New Roman" w:cs="Times New Roman"/>
          <w:sz w:val="28"/>
          <w:szCs w:val="28"/>
        </w:rPr>
        <w:t>дседателем конкурсной комиссии, на основании письменного запроса.</w:t>
      </w:r>
    </w:p>
    <w:p w14:paraId="2C2E7686" w14:textId="77777777" w:rsidR="007D64F7" w:rsidRDefault="0057334F" w:rsidP="001D692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7D64F7">
        <w:rPr>
          <w:rFonts w:ascii="Times New Roman" w:hAnsi="Times New Roman" w:cs="Times New Roman"/>
          <w:sz w:val="28"/>
          <w:szCs w:val="28"/>
        </w:rPr>
        <w:t>. Члены конкурсной комиссии осуществляют свою деятельность на безвозмездной основе.</w:t>
      </w:r>
    </w:p>
    <w:p w14:paraId="0D85CB53" w14:textId="77777777" w:rsidR="00431CFE" w:rsidRDefault="0057334F" w:rsidP="001D692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="00431CFE">
        <w:rPr>
          <w:rFonts w:ascii="Times New Roman" w:hAnsi="Times New Roman" w:cs="Times New Roman"/>
          <w:sz w:val="28"/>
          <w:szCs w:val="28"/>
        </w:rPr>
        <w:t xml:space="preserve">. Материально-техническое обеспечение деятельности конкурсной комиссии, в том числе хранение ее документации, осуществляется аппаратом Торезского городского совета. </w:t>
      </w:r>
    </w:p>
    <w:p w14:paraId="60D5DE0E" w14:textId="77777777" w:rsidR="002C4A06" w:rsidRDefault="002C4A06" w:rsidP="001D692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B4B40E" w14:textId="77777777" w:rsidR="00AA1BB5" w:rsidRDefault="00657F60" w:rsidP="00C25D67">
      <w:pPr>
        <w:pStyle w:val="ac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Порядок организации и проведения конкурса</w:t>
      </w:r>
    </w:p>
    <w:p w14:paraId="3A6C1EF4" w14:textId="77777777" w:rsidR="00C25D67" w:rsidRPr="00FF448F" w:rsidRDefault="00C25D67" w:rsidP="00C25D67">
      <w:pPr>
        <w:pStyle w:val="ac"/>
        <w:ind w:left="720"/>
        <w:rPr>
          <w:rFonts w:ascii="Times New Roman" w:hAnsi="Times New Roman" w:cs="Times New Roman"/>
          <w:sz w:val="28"/>
          <w:szCs w:val="28"/>
        </w:rPr>
      </w:pPr>
    </w:p>
    <w:p w14:paraId="60EC5460" w14:textId="77777777" w:rsidR="00AA1BB5" w:rsidRPr="00FF448F" w:rsidRDefault="00221B70" w:rsidP="0018608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Решение об объявлении конкурса принимается </w:t>
      </w:r>
      <w:r>
        <w:rPr>
          <w:rFonts w:ascii="Times New Roman" w:hAnsi="Times New Roman" w:cs="Times New Roman"/>
          <w:sz w:val="28"/>
          <w:szCs w:val="28"/>
        </w:rPr>
        <w:t>Торезским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городским советом</w:t>
      </w:r>
      <w:r w:rsidR="0057334F"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 w:rsidR="00657F60" w:rsidRPr="00FF448F">
        <w:rPr>
          <w:rFonts w:ascii="Times New Roman" w:hAnsi="Times New Roman" w:cs="Times New Roman"/>
          <w:sz w:val="28"/>
          <w:szCs w:val="28"/>
        </w:rPr>
        <w:t>.</w:t>
      </w:r>
    </w:p>
    <w:p w14:paraId="656DC9A1" w14:textId="77777777" w:rsidR="00AA1BB5" w:rsidRPr="00FF448F" w:rsidRDefault="00221B70" w:rsidP="0018608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657F60" w:rsidRPr="00FF448F">
        <w:rPr>
          <w:rFonts w:ascii="Times New Roman" w:hAnsi="Times New Roman" w:cs="Times New Roman"/>
          <w:sz w:val="28"/>
          <w:szCs w:val="28"/>
        </w:rPr>
        <w:t>Решением в обязательном порядке утверждаются:</w:t>
      </w:r>
    </w:p>
    <w:p w14:paraId="3FDD0EC3" w14:textId="3F55030B" w:rsidR="0057334F" w:rsidRDefault="00091805" w:rsidP="0057334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объявление о проведении конкурса, содержащее сведения о дате, времени и месте проведения конкурса, месте, времени и сроке приема документов, подлежащих представлению кандидатами </w:t>
      </w:r>
      <w:r w:rsidR="0057334F">
        <w:rPr>
          <w:rFonts w:ascii="Times New Roman" w:hAnsi="Times New Roman" w:cs="Times New Roman"/>
          <w:sz w:val="28"/>
          <w:szCs w:val="28"/>
        </w:rPr>
        <w:t>в конкурсную комиссию;</w:t>
      </w:r>
    </w:p>
    <w:p w14:paraId="1E8C308C" w14:textId="77777777" w:rsidR="0057334F" w:rsidRDefault="00657F60" w:rsidP="0057334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 xml:space="preserve"> перечень документов, которые необходимо пред</w:t>
      </w:r>
      <w:r w:rsidR="0057334F">
        <w:rPr>
          <w:rFonts w:ascii="Times New Roman" w:hAnsi="Times New Roman" w:cs="Times New Roman"/>
          <w:sz w:val="28"/>
          <w:szCs w:val="28"/>
        </w:rPr>
        <w:t>оставить для участия в конкурсе;</w:t>
      </w:r>
    </w:p>
    <w:p w14:paraId="032F3F4F" w14:textId="77777777" w:rsidR="00AA1BB5" w:rsidRDefault="0057334F" w:rsidP="0057334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условия конкурса, содержащие требования к уровню профессионального образования, профессиональным знаниям и навыкам, которые являются предпочтительными для осуществления полномочий </w:t>
      </w:r>
      <w:r w:rsidR="00837C49" w:rsidRPr="00837C49">
        <w:rPr>
          <w:rFonts w:ascii="Times New Roman" w:hAnsi="Times New Roman" w:cs="Times New Roman"/>
          <w:sz w:val="28"/>
          <w:szCs w:val="28"/>
        </w:rPr>
        <w:t>Глав</w:t>
      </w:r>
      <w:r w:rsidR="00837C49">
        <w:rPr>
          <w:rFonts w:ascii="Times New Roman" w:hAnsi="Times New Roman" w:cs="Times New Roman"/>
          <w:sz w:val="28"/>
          <w:szCs w:val="28"/>
        </w:rPr>
        <w:t>ой</w:t>
      </w:r>
      <w:r w:rsidR="00837C49" w:rsidRPr="00837C49">
        <w:rPr>
          <w:rFonts w:ascii="Times New Roman" w:hAnsi="Times New Roman" w:cs="Times New Roman"/>
          <w:sz w:val="28"/>
          <w:szCs w:val="28"/>
        </w:rPr>
        <w:t xml:space="preserve"> городского округа Торез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9C6203" w14:textId="44D3CBEA" w:rsidR="00AA1BB5" w:rsidRPr="00FF448F" w:rsidRDefault="0063005E" w:rsidP="0018608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Решение подлежит официальному опубликованию </w:t>
      </w:r>
      <w:r w:rsidR="00837C49" w:rsidRPr="00837C49">
        <w:rPr>
          <w:rFonts w:ascii="Times New Roman" w:hAnsi="Times New Roman" w:cs="Times New Roman"/>
          <w:sz w:val="28"/>
          <w:szCs w:val="28"/>
        </w:rPr>
        <w:t xml:space="preserve">в сетевом издании Государственная информационная система нормативных правовых актов Донецкой Народной Республики – </w:t>
      </w:r>
      <w:proofErr w:type="spellStart"/>
      <w:r w:rsidR="00837C49" w:rsidRPr="00837C49">
        <w:rPr>
          <w:rFonts w:ascii="Times New Roman" w:hAnsi="Times New Roman" w:cs="Times New Roman"/>
          <w:sz w:val="28"/>
          <w:szCs w:val="28"/>
          <w:lang w:val="en-US"/>
        </w:rPr>
        <w:t>gisnpa</w:t>
      </w:r>
      <w:proofErr w:type="spellEnd"/>
      <w:r w:rsidR="00837C49" w:rsidRPr="00837C4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37C49" w:rsidRPr="00837C49">
        <w:rPr>
          <w:rFonts w:ascii="Times New Roman" w:hAnsi="Times New Roman" w:cs="Times New Roman"/>
          <w:sz w:val="28"/>
          <w:szCs w:val="28"/>
          <w:lang w:val="en-US"/>
        </w:rPr>
        <w:t>dnr</w:t>
      </w:r>
      <w:proofErr w:type="spellEnd"/>
      <w:r w:rsidR="00837C49" w:rsidRPr="00837C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37C49" w:rsidRPr="00837C4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37C49">
        <w:rPr>
          <w:rFonts w:ascii="Times New Roman" w:hAnsi="Times New Roman" w:cs="Times New Roman"/>
          <w:sz w:val="28"/>
          <w:szCs w:val="28"/>
        </w:rPr>
        <w:t xml:space="preserve"> </w:t>
      </w:r>
      <w:r w:rsidR="00657F60" w:rsidRPr="00FF448F">
        <w:rPr>
          <w:rFonts w:ascii="Times New Roman" w:hAnsi="Times New Roman" w:cs="Times New Roman"/>
          <w:sz w:val="28"/>
          <w:szCs w:val="28"/>
        </w:rPr>
        <w:t>и размещению на официальном сайте городско</w:t>
      </w:r>
      <w:r w:rsidR="0060431C">
        <w:rPr>
          <w:rFonts w:ascii="Times New Roman" w:hAnsi="Times New Roman" w:cs="Times New Roman"/>
          <w:sz w:val="28"/>
          <w:szCs w:val="28"/>
        </w:rPr>
        <w:t>го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0431C">
        <w:rPr>
          <w:rFonts w:ascii="Times New Roman" w:hAnsi="Times New Roman" w:cs="Times New Roman"/>
          <w:sz w:val="28"/>
          <w:szCs w:val="28"/>
        </w:rPr>
        <w:t>а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Торез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не позднее, чем за 20 дней до дня проведения конкурса.</w:t>
      </w:r>
    </w:p>
    <w:p w14:paraId="7868DC4A" w14:textId="77777777" w:rsidR="00AA1BB5" w:rsidRPr="00FF448F" w:rsidRDefault="0063005E" w:rsidP="0018608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657F60" w:rsidRPr="00FF448F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Федерации, не имеющие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Федерации».</w:t>
      </w:r>
    </w:p>
    <w:p w14:paraId="69D7F37F" w14:textId="5C3C73F4" w:rsidR="002B17C1" w:rsidRPr="00D26864" w:rsidRDefault="0063005E" w:rsidP="0018608C">
      <w:pPr>
        <w:pStyle w:val="ac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6864">
        <w:rPr>
          <w:rFonts w:ascii="Times New Roman" w:hAnsi="Times New Roman" w:cs="Times New Roman"/>
          <w:color w:val="auto"/>
          <w:sz w:val="28"/>
          <w:szCs w:val="28"/>
        </w:rPr>
        <w:t xml:space="preserve">К кандидатам </w:t>
      </w:r>
      <w:r w:rsidR="00657F60" w:rsidRPr="00D26864">
        <w:rPr>
          <w:rFonts w:ascii="Times New Roman" w:hAnsi="Times New Roman" w:cs="Times New Roman"/>
          <w:color w:val="auto"/>
          <w:sz w:val="28"/>
          <w:szCs w:val="28"/>
        </w:rPr>
        <w:t>устанавливаются следующие требования к профессиональному образованию и профессиональным знаниям и навыкам, которые пре</w:t>
      </w:r>
      <w:r w:rsidRPr="00D26864">
        <w:rPr>
          <w:rFonts w:ascii="Times New Roman" w:hAnsi="Times New Roman" w:cs="Times New Roman"/>
          <w:color w:val="auto"/>
          <w:sz w:val="28"/>
          <w:szCs w:val="28"/>
        </w:rPr>
        <w:t>дпочтительны для осуществления Г</w:t>
      </w:r>
      <w:r w:rsidR="00657F60" w:rsidRPr="00D26864">
        <w:rPr>
          <w:rFonts w:ascii="Times New Roman" w:hAnsi="Times New Roman" w:cs="Times New Roman"/>
          <w:color w:val="auto"/>
          <w:sz w:val="28"/>
          <w:szCs w:val="28"/>
        </w:rPr>
        <w:t>лавой городско</w:t>
      </w:r>
      <w:r w:rsidR="00837C49" w:rsidRPr="00D26864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D26864">
        <w:rPr>
          <w:rFonts w:ascii="Times New Roman" w:hAnsi="Times New Roman" w:cs="Times New Roman"/>
          <w:color w:val="auto"/>
          <w:sz w:val="28"/>
          <w:szCs w:val="28"/>
        </w:rPr>
        <w:t xml:space="preserve"> округ</w:t>
      </w:r>
      <w:r w:rsidR="00837C49" w:rsidRPr="00D2686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57F60" w:rsidRPr="00D268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26864">
        <w:rPr>
          <w:rFonts w:ascii="Times New Roman" w:hAnsi="Times New Roman" w:cs="Times New Roman"/>
          <w:color w:val="auto"/>
          <w:sz w:val="28"/>
          <w:szCs w:val="28"/>
        </w:rPr>
        <w:t>Торез</w:t>
      </w:r>
      <w:r w:rsidR="00657F60" w:rsidRPr="00D26864">
        <w:rPr>
          <w:rFonts w:ascii="Times New Roman" w:hAnsi="Times New Roman" w:cs="Times New Roman"/>
          <w:color w:val="auto"/>
          <w:sz w:val="28"/>
          <w:szCs w:val="28"/>
        </w:rPr>
        <w:t xml:space="preserve"> полномочий по решению вопросов местного значения, а также отдельных государственных полномочий, переданных </w:t>
      </w:r>
      <w:r w:rsidR="00657F60" w:rsidRPr="00D2686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органам местного самоуправления: </w:t>
      </w:r>
    </w:p>
    <w:p w14:paraId="1CA54FA4" w14:textId="128DF2D5" w:rsidR="00AA1BB5" w:rsidRPr="00D26864" w:rsidRDefault="00657F60" w:rsidP="0018608C">
      <w:pPr>
        <w:pStyle w:val="ac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D26864">
        <w:rPr>
          <w:rFonts w:ascii="Times New Roman" w:hAnsi="Times New Roman" w:cs="Times New Roman"/>
          <w:color w:val="auto"/>
          <w:sz w:val="28"/>
          <w:szCs w:val="28"/>
        </w:rPr>
        <w:t xml:space="preserve">наличие высшего образования и опыта </w:t>
      </w:r>
      <w:r w:rsidR="009C043F" w:rsidRPr="00D26864">
        <w:rPr>
          <w:rFonts w:ascii="Times New Roman" w:hAnsi="Times New Roman" w:cs="Times New Roman"/>
          <w:color w:val="auto"/>
          <w:sz w:val="28"/>
          <w:szCs w:val="28"/>
        </w:rPr>
        <w:t xml:space="preserve">профессиональной деятельности в области государственного или муниципального управления, экономики, финансов, хозяйственного управления </w:t>
      </w:r>
      <w:r w:rsidRPr="00D26864">
        <w:rPr>
          <w:rFonts w:ascii="Times New Roman" w:hAnsi="Times New Roman" w:cs="Times New Roman"/>
          <w:color w:val="auto"/>
          <w:sz w:val="28"/>
          <w:szCs w:val="28"/>
        </w:rPr>
        <w:t>не менее одного год</w:t>
      </w:r>
      <w:r w:rsidR="008D4385">
        <w:rPr>
          <w:rFonts w:ascii="Times New Roman" w:hAnsi="Times New Roman" w:cs="Times New Roman"/>
          <w:color w:val="auto"/>
          <w:sz w:val="28"/>
          <w:szCs w:val="28"/>
        </w:rPr>
        <w:t xml:space="preserve">а, а также </w:t>
      </w:r>
      <w:r w:rsidR="00D75A60" w:rsidRPr="00D26864">
        <w:rPr>
          <w:rFonts w:ascii="Times New Roman" w:hAnsi="Times New Roman" w:cs="Times New Roman"/>
          <w:color w:val="auto"/>
          <w:sz w:val="28"/>
          <w:szCs w:val="28"/>
        </w:rPr>
        <w:t xml:space="preserve">стажа работы на руководящих </w:t>
      </w:r>
      <w:r w:rsidR="009C043F" w:rsidRPr="00D26864">
        <w:rPr>
          <w:rFonts w:ascii="Times New Roman" w:hAnsi="Times New Roman" w:cs="Times New Roman"/>
          <w:color w:val="auto"/>
          <w:sz w:val="28"/>
          <w:szCs w:val="28"/>
        </w:rPr>
        <w:t xml:space="preserve">(высших и главных) или </w:t>
      </w:r>
      <w:r w:rsidRPr="00D26864">
        <w:rPr>
          <w:rFonts w:ascii="Times New Roman" w:hAnsi="Times New Roman" w:cs="Times New Roman"/>
          <w:color w:val="auto"/>
          <w:sz w:val="28"/>
          <w:szCs w:val="28"/>
        </w:rPr>
        <w:t>выборных должностях в органах государственной власти, местного самоуправления, либо на руководящих должностях организаций, предприятий любой формы собственности</w:t>
      </w:r>
      <w:r w:rsidR="00D75A60" w:rsidRPr="00D26864">
        <w:rPr>
          <w:rFonts w:ascii="Times New Roman" w:hAnsi="Times New Roman" w:cs="Times New Roman"/>
          <w:color w:val="auto"/>
          <w:sz w:val="28"/>
          <w:szCs w:val="28"/>
        </w:rPr>
        <w:t xml:space="preserve"> не менее одного года</w:t>
      </w:r>
      <w:r w:rsidRPr="00D26864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14:paraId="0CED0DC3" w14:textId="30FFD59A" w:rsidR="00554BB2" w:rsidRDefault="0063005E" w:rsidP="0018608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 w:rsidR="008D4385">
        <w:rPr>
          <w:rFonts w:ascii="Times New Roman" w:hAnsi="Times New Roman" w:cs="Times New Roman"/>
          <w:sz w:val="28"/>
          <w:szCs w:val="28"/>
        </w:rPr>
        <w:t>кандидат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лично </w:t>
      </w:r>
      <w:proofErr w:type="gramStart"/>
      <w:r w:rsidR="00657F60" w:rsidRPr="00FF448F">
        <w:rPr>
          <w:rFonts w:ascii="Times New Roman" w:hAnsi="Times New Roman" w:cs="Times New Roman"/>
          <w:sz w:val="28"/>
          <w:szCs w:val="28"/>
        </w:rPr>
        <w:t>предоставляет следующие документы</w:t>
      </w:r>
      <w:proofErr w:type="gramEnd"/>
      <w:r w:rsidR="00657F60" w:rsidRPr="00FF448F">
        <w:rPr>
          <w:rFonts w:ascii="Times New Roman" w:hAnsi="Times New Roman" w:cs="Times New Roman"/>
          <w:sz w:val="28"/>
          <w:szCs w:val="28"/>
        </w:rPr>
        <w:t>:</w:t>
      </w:r>
    </w:p>
    <w:p w14:paraId="7D35BABE" w14:textId="2E5AAB8C" w:rsidR="00AA1BB5" w:rsidRPr="00FF448F" w:rsidRDefault="00657F60" w:rsidP="0018608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собственноручно подписанное заявление о допуске к участию в конкурс</w:t>
      </w:r>
      <w:r w:rsidR="00554BB2">
        <w:rPr>
          <w:rFonts w:ascii="Times New Roman" w:hAnsi="Times New Roman" w:cs="Times New Roman"/>
          <w:sz w:val="28"/>
          <w:szCs w:val="28"/>
        </w:rPr>
        <w:t>е по форме согласно приложению</w:t>
      </w:r>
      <w:r w:rsidR="00351351">
        <w:rPr>
          <w:rFonts w:ascii="Times New Roman" w:hAnsi="Times New Roman" w:cs="Times New Roman"/>
          <w:sz w:val="28"/>
          <w:szCs w:val="28"/>
        </w:rPr>
        <w:t xml:space="preserve"> 1 к настоящему П</w:t>
      </w:r>
      <w:r w:rsidRPr="00FF448F">
        <w:rPr>
          <w:rFonts w:ascii="Times New Roman" w:hAnsi="Times New Roman" w:cs="Times New Roman"/>
          <w:sz w:val="28"/>
          <w:szCs w:val="28"/>
        </w:rPr>
        <w:t>орядку;</w:t>
      </w:r>
    </w:p>
    <w:p w14:paraId="114A011D" w14:textId="7EBA63E8" w:rsidR="00AA1BB5" w:rsidRPr="00FF448F" w:rsidRDefault="00657F60" w:rsidP="0018608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</w:t>
      </w:r>
      <w:r w:rsidR="00231293" w:rsidRPr="00231293">
        <w:rPr>
          <w:rFonts w:ascii="Times New Roman" w:hAnsi="Times New Roman" w:cs="Times New Roman"/>
          <w:sz w:val="28"/>
          <w:szCs w:val="28"/>
        </w:rPr>
        <w:t>кандидата на участие в конкурсе по отбору кандидатур на должность Главы муниципального образования городской округ Торез</w:t>
      </w:r>
      <w:r w:rsidR="00231293">
        <w:rPr>
          <w:rFonts w:ascii="Times New Roman" w:hAnsi="Times New Roman" w:cs="Times New Roman"/>
          <w:sz w:val="28"/>
          <w:szCs w:val="28"/>
        </w:rPr>
        <w:t xml:space="preserve"> </w:t>
      </w:r>
      <w:r w:rsidR="00231293" w:rsidRPr="00231293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231293">
        <w:rPr>
          <w:rFonts w:ascii="Times New Roman" w:hAnsi="Times New Roman" w:cs="Times New Roman"/>
          <w:sz w:val="28"/>
          <w:szCs w:val="28"/>
        </w:rPr>
        <w:t xml:space="preserve">, </w:t>
      </w:r>
      <w:r w:rsidRPr="00FF448F">
        <w:rPr>
          <w:rFonts w:ascii="Times New Roman" w:hAnsi="Times New Roman" w:cs="Times New Roman"/>
          <w:sz w:val="28"/>
          <w:szCs w:val="28"/>
        </w:rPr>
        <w:t xml:space="preserve">по </w:t>
      </w:r>
      <w:r w:rsidRPr="00FF448F">
        <w:rPr>
          <w:rStyle w:val="275pt"/>
          <w:rFonts w:eastAsia="Microsoft Sans Serif"/>
          <w:sz w:val="28"/>
          <w:szCs w:val="28"/>
        </w:rPr>
        <w:t xml:space="preserve">форме согласно </w:t>
      </w:r>
      <w:r w:rsidR="00554BB2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351351">
        <w:rPr>
          <w:rFonts w:ascii="Times New Roman" w:hAnsi="Times New Roman" w:cs="Times New Roman"/>
          <w:sz w:val="28"/>
          <w:szCs w:val="28"/>
        </w:rPr>
        <w:t>2 к настоящему П</w:t>
      </w:r>
      <w:r w:rsidRPr="00FF448F">
        <w:rPr>
          <w:rFonts w:ascii="Times New Roman" w:hAnsi="Times New Roman" w:cs="Times New Roman"/>
          <w:sz w:val="28"/>
          <w:szCs w:val="28"/>
        </w:rPr>
        <w:t>орядку;</w:t>
      </w:r>
    </w:p>
    <w:p w14:paraId="5F197333" w14:textId="77777777" w:rsidR="00AA1BB5" w:rsidRPr="00FF448F" w:rsidRDefault="00657F60" w:rsidP="0018608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копию паспорта;</w:t>
      </w:r>
    </w:p>
    <w:p w14:paraId="6E65582C" w14:textId="094D54AB" w:rsidR="00AA1BB5" w:rsidRPr="00FF448F" w:rsidRDefault="00657F60" w:rsidP="0018608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копию трудовой книжки и (или) сведения о трудовой деятельности, оформленн</w:t>
      </w:r>
      <w:r w:rsidR="00D26864">
        <w:rPr>
          <w:rFonts w:ascii="Times New Roman" w:hAnsi="Times New Roman" w:cs="Times New Roman"/>
          <w:sz w:val="28"/>
          <w:szCs w:val="28"/>
        </w:rPr>
        <w:t>ые в соответствии со статьей 66</w:t>
      </w:r>
      <w:r w:rsidR="00D26864" w:rsidRPr="00D2686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F448F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</w:t>
      </w:r>
      <w:r w:rsidR="00554BB2">
        <w:rPr>
          <w:rFonts w:ascii="Times New Roman" w:hAnsi="Times New Roman" w:cs="Times New Roman"/>
          <w:sz w:val="28"/>
          <w:szCs w:val="28"/>
        </w:rPr>
        <w:t>едерации</w:t>
      </w:r>
      <w:r w:rsidRPr="00FF448F">
        <w:rPr>
          <w:rFonts w:ascii="Times New Roman" w:hAnsi="Times New Roman" w:cs="Times New Roman"/>
          <w:sz w:val="28"/>
          <w:szCs w:val="28"/>
        </w:rPr>
        <w:t>;</w:t>
      </w:r>
    </w:p>
    <w:p w14:paraId="40F4785C" w14:textId="77777777" w:rsidR="00AA1BB5" w:rsidRPr="00FF448F" w:rsidRDefault="00657F60" w:rsidP="0018608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14:paraId="7DBA3C4E" w14:textId="77777777" w:rsidR="00AA1BB5" w:rsidRPr="00FF448F" w:rsidRDefault="00657F60" w:rsidP="0018608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преследования, выданную в отношении гражданина, изъявившего желание принять участие в конкурсе, не ранее чем за 2 месяца до дня предоставления, в порядке и по форме, которые устанавливаются федеральным органом исполнительной власти, осуществляющим функции по выработке и реализации госуда</w:t>
      </w:r>
      <w:r w:rsidR="00554BB2">
        <w:rPr>
          <w:rFonts w:ascii="Times New Roman" w:hAnsi="Times New Roman" w:cs="Times New Roman"/>
          <w:sz w:val="28"/>
          <w:szCs w:val="28"/>
        </w:rPr>
        <w:t xml:space="preserve">рственной политики и нормативно - </w:t>
      </w:r>
      <w:r w:rsidRPr="00FF448F">
        <w:rPr>
          <w:rFonts w:ascii="Times New Roman" w:hAnsi="Times New Roman" w:cs="Times New Roman"/>
          <w:sz w:val="28"/>
          <w:szCs w:val="28"/>
        </w:rPr>
        <w:t>правовому регулированию в сфере внутренних дел;</w:t>
      </w:r>
    </w:p>
    <w:p w14:paraId="6CA88933" w14:textId="77777777" w:rsidR="00AA1BB5" w:rsidRPr="00FF448F" w:rsidRDefault="00657F60" w:rsidP="0018608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копи</w:t>
      </w:r>
      <w:r w:rsidR="00554BB2">
        <w:rPr>
          <w:rFonts w:ascii="Times New Roman" w:hAnsi="Times New Roman" w:cs="Times New Roman"/>
          <w:sz w:val="28"/>
          <w:szCs w:val="28"/>
        </w:rPr>
        <w:t>ю</w:t>
      </w:r>
      <w:r w:rsidRPr="00FF448F">
        <w:rPr>
          <w:rFonts w:ascii="Times New Roman" w:hAnsi="Times New Roman" w:cs="Times New Roman"/>
          <w:sz w:val="28"/>
          <w:szCs w:val="28"/>
        </w:rPr>
        <w:t xml:space="preserve"> заявления о нежелании состоять в гражданстве Украины;</w:t>
      </w:r>
    </w:p>
    <w:p w14:paraId="18A455F4" w14:textId="77777777" w:rsidR="00AA1BB5" w:rsidRPr="00FF448F" w:rsidRDefault="00657F60" w:rsidP="0018608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согласие на обработку и передачу персональных данных.</w:t>
      </w:r>
    </w:p>
    <w:p w14:paraId="73821ED2" w14:textId="4BE75B73" w:rsidR="00AA1BB5" w:rsidRDefault="00554BB2" w:rsidP="0018608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По желанию кандидаты могут </w:t>
      </w:r>
      <w:proofErr w:type="gramStart"/>
      <w:r w:rsidR="00657F60" w:rsidRPr="00FF448F">
        <w:rPr>
          <w:rFonts w:ascii="Times New Roman" w:hAnsi="Times New Roman" w:cs="Times New Roman"/>
          <w:sz w:val="28"/>
          <w:szCs w:val="28"/>
        </w:rPr>
        <w:t>предоставлять иные документы</w:t>
      </w:r>
      <w:proofErr w:type="gramEnd"/>
      <w:r w:rsidR="00657F60" w:rsidRPr="00FF448F">
        <w:rPr>
          <w:rFonts w:ascii="Times New Roman" w:hAnsi="Times New Roman" w:cs="Times New Roman"/>
          <w:sz w:val="28"/>
          <w:szCs w:val="28"/>
        </w:rPr>
        <w:t>, подтверждающие обладание кандидат</w:t>
      </w:r>
      <w:r w:rsidR="005F182F">
        <w:rPr>
          <w:rFonts w:ascii="Times New Roman" w:hAnsi="Times New Roman" w:cs="Times New Roman"/>
          <w:sz w:val="28"/>
          <w:szCs w:val="28"/>
        </w:rPr>
        <w:t>ами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знаниями и навыками, необходимыми для исполнения </w:t>
      </w:r>
      <w:r w:rsidR="008C3826">
        <w:rPr>
          <w:rFonts w:ascii="Times New Roman" w:hAnsi="Times New Roman" w:cs="Times New Roman"/>
          <w:sz w:val="28"/>
          <w:szCs w:val="28"/>
        </w:rPr>
        <w:t>полномочий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2B17C1">
        <w:rPr>
          <w:rFonts w:ascii="Times New Roman" w:hAnsi="Times New Roman" w:cs="Times New Roman"/>
          <w:sz w:val="28"/>
          <w:szCs w:val="28"/>
        </w:rPr>
        <w:t xml:space="preserve"> городского округа Торез</w:t>
      </w:r>
      <w:r w:rsidR="00657F60" w:rsidRPr="00FF448F">
        <w:rPr>
          <w:rFonts w:ascii="Times New Roman" w:hAnsi="Times New Roman" w:cs="Times New Roman"/>
          <w:sz w:val="28"/>
          <w:szCs w:val="28"/>
        </w:rPr>
        <w:t>.</w:t>
      </w:r>
    </w:p>
    <w:p w14:paraId="61E54C6F" w14:textId="77777777" w:rsidR="00155AB7" w:rsidRPr="0078207F" w:rsidRDefault="0057334F" w:rsidP="0018608C">
      <w:pPr>
        <w:pStyle w:val="ac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207F">
        <w:rPr>
          <w:rFonts w:ascii="Times New Roman" w:hAnsi="Times New Roman" w:cs="Times New Roman"/>
          <w:color w:val="auto"/>
          <w:sz w:val="28"/>
          <w:szCs w:val="28"/>
        </w:rPr>
        <w:t xml:space="preserve">3.7. </w:t>
      </w:r>
      <w:r w:rsidR="00155AB7" w:rsidRPr="0078207F">
        <w:rPr>
          <w:rFonts w:ascii="Times New Roman" w:hAnsi="Times New Roman" w:cs="Times New Roman"/>
          <w:color w:val="auto"/>
          <w:sz w:val="28"/>
          <w:szCs w:val="28"/>
        </w:rPr>
        <w:t xml:space="preserve">Если кандидат является депутатом и осуществляет свои полномочия на непостоянной основе, </w:t>
      </w:r>
      <w:r w:rsidR="007B6056" w:rsidRPr="0078207F">
        <w:rPr>
          <w:rFonts w:ascii="Times New Roman" w:hAnsi="Times New Roman" w:cs="Times New Roman"/>
          <w:color w:val="auto"/>
          <w:sz w:val="28"/>
          <w:szCs w:val="28"/>
        </w:rPr>
        <w:t>в зая</w:t>
      </w:r>
      <w:r w:rsidR="00155AB7" w:rsidRPr="0078207F">
        <w:rPr>
          <w:rFonts w:ascii="Times New Roman" w:hAnsi="Times New Roman" w:cs="Times New Roman"/>
          <w:color w:val="auto"/>
          <w:sz w:val="28"/>
          <w:szCs w:val="28"/>
        </w:rPr>
        <w:t xml:space="preserve">влении </w:t>
      </w:r>
      <w:r w:rsidR="007B6056" w:rsidRPr="0078207F">
        <w:rPr>
          <w:rFonts w:ascii="Times New Roman" w:hAnsi="Times New Roman" w:cs="Times New Roman"/>
          <w:color w:val="auto"/>
          <w:sz w:val="28"/>
          <w:szCs w:val="28"/>
        </w:rPr>
        <w:t>должны быть указаны сведения об этом и наименование соответствующего представительного органа. Кандидат вправе указать в заявлении свою принадлежность к политической партии либо общественному объединению, свой статус в этой политической партии,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общественного объединения либо уполномоченным лицом соответствующего структурного подразделения политической партии, общественного объединения.</w:t>
      </w:r>
    </w:p>
    <w:p w14:paraId="34B218C4" w14:textId="76C18506" w:rsidR="003865DB" w:rsidRPr="0078207F" w:rsidRDefault="008D4385" w:rsidP="0018608C">
      <w:pPr>
        <w:pStyle w:val="ac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3.8. </w:t>
      </w:r>
      <w:r w:rsidR="003865DB" w:rsidRPr="0078207F">
        <w:rPr>
          <w:rFonts w:ascii="Times New Roman" w:hAnsi="Times New Roman" w:cs="Times New Roman"/>
          <w:color w:val="auto"/>
          <w:sz w:val="28"/>
          <w:szCs w:val="28"/>
        </w:rPr>
        <w:t xml:space="preserve">Кандидат по желанию предоставляет в </w:t>
      </w:r>
      <w:r w:rsidR="008C3826">
        <w:rPr>
          <w:rFonts w:ascii="Times New Roman" w:hAnsi="Times New Roman" w:cs="Times New Roman"/>
          <w:color w:val="auto"/>
          <w:sz w:val="28"/>
          <w:szCs w:val="28"/>
        </w:rPr>
        <w:t xml:space="preserve">конкурсную </w:t>
      </w:r>
      <w:r w:rsidR="0057334F" w:rsidRPr="0078207F">
        <w:rPr>
          <w:rFonts w:ascii="Times New Roman" w:hAnsi="Times New Roman" w:cs="Times New Roman"/>
          <w:color w:val="auto"/>
          <w:sz w:val="28"/>
          <w:szCs w:val="28"/>
        </w:rPr>
        <w:t>ко</w:t>
      </w:r>
      <w:r w:rsidR="003865DB" w:rsidRPr="0078207F">
        <w:rPr>
          <w:rFonts w:ascii="Times New Roman" w:hAnsi="Times New Roman" w:cs="Times New Roman"/>
          <w:color w:val="auto"/>
          <w:sz w:val="28"/>
          <w:szCs w:val="28"/>
        </w:rPr>
        <w:t xml:space="preserve">миссию, вместе с </w:t>
      </w:r>
      <w:r w:rsidR="003865DB" w:rsidRPr="0078207F">
        <w:rPr>
          <w:rFonts w:ascii="Times New Roman" w:hAnsi="Times New Roman" w:cs="Times New Roman"/>
          <w:color w:val="auto"/>
          <w:sz w:val="28"/>
          <w:szCs w:val="28"/>
        </w:rPr>
        <w:lastRenderedPageBreak/>
        <w:t>документами, необходимыми для участия в конкурсе, письменное изложение своих предложений по организации работы на должности Главы городского округа Торез.</w:t>
      </w:r>
    </w:p>
    <w:p w14:paraId="2F6CD3E5" w14:textId="79193475" w:rsidR="00AA1BB5" w:rsidRPr="00FF448F" w:rsidRDefault="008D4385" w:rsidP="0018608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3.9</w:t>
      </w:r>
      <w:r w:rsidR="00207542" w:rsidRPr="0078207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Кандидат</w:t>
      </w:r>
      <w:r w:rsidR="00657F60" w:rsidRPr="0078207F">
        <w:rPr>
          <w:rFonts w:ascii="Times New Roman" w:hAnsi="Times New Roman" w:cs="Times New Roman"/>
          <w:color w:val="auto"/>
          <w:sz w:val="28"/>
          <w:szCs w:val="28"/>
        </w:rPr>
        <w:t xml:space="preserve"> вправе представить нотариально заверенные копии </w:t>
      </w:r>
      <w:r w:rsidR="00657F60" w:rsidRPr="00FF448F">
        <w:rPr>
          <w:rFonts w:ascii="Times New Roman" w:hAnsi="Times New Roman" w:cs="Times New Roman"/>
          <w:sz w:val="28"/>
          <w:szCs w:val="28"/>
        </w:rPr>
        <w:t>документов</w:t>
      </w:r>
      <w:r w:rsidR="005D573C">
        <w:rPr>
          <w:rFonts w:ascii="Times New Roman" w:hAnsi="Times New Roman" w:cs="Times New Roman"/>
          <w:sz w:val="28"/>
          <w:szCs w:val="28"/>
        </w:rPr>
        <w:t>,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</w:t>
      </w:r>
      <w:r w:rsidR="005D573C">
        <w:rPr>
          <w:rFonts w:ascii="Times New Roman" w:hAnsi="Times New Roman" w:cs="Times New Roman"/>
          <w:sz w:val="28"/>
          <w:szCs w:val="28"/>
        </w:rPr>
        <w:t>указанных в пунктах 3.5, 3.6</w:t>
      </w:r>
      <w:r w:rsidR="00351351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5D573C" w:rsidRPr="00FF448F">
        <w:rPr>
          <w:rFonts w:ascii="Times New Roman" w:hAnsi="Times New Roman" w:cs="Times New Roman"/>
          <w:sz w:val="28"/>
          <w:szCs w:val="28"/>
        </w:rPr>
        <w:t>орядка</w:t>
      </w:r>
      <w:r w:rsidR="008C3826">
        <w:rPr>
          <w:rFonts w:ascii="Times New Roman" w:hAnsi="Times New Roman" w:cs="Times New Roman"/>
          <w:sz w:val="28"/>
          <w:szCs w:val="28"/>
        </w:rPr>
        <w:t>,</w:t>
      </w:r>
      <w:r w:rsidR="005D573C" w:rsidRPr="00FF448F">
        <w:rPr>
          <w:rFonts w:ascii="Times New Roman" w:hAnsi="Times New Roman" w:cs="Times New Roman"/>
          <w:sz w:val="28"/>
          <w:szCs w:val="28"/>
        </w:rPr>
        <w:t xml:space="preserve"> </w:t>
      </w:r>
      <w:r w:rsidR="00657F60" w:rsidRPr="00FF448F">
        <w:rPr>
          <w:rFonts w:ascii="Times New Roman" w:hAnsi="Times New Roman" w:cs="Times New Roman"/>
          <w:sz w:val="28"/>
          <w:szCs w:val="28"/>
        </w:rPr>
        <w:t>либо копии с одновременным предъявлением подлинников документов.</w:t>
      </w:r>
    </w:p>
    <w:p w14:paraId="7D09D6F9" w14:textId="77777777" w:rsidR="00AA1BB5" w:rsidRPr="00FF448F" w:rsidRDefault="00657F60" w:rsidP="0018608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14:paraId="7D89060A" w14:textId="77777777" w:rsidR="00AA1BB5" w:rsidRPr="00FF448F" w:rsidRDefault="00657F60" w:rsidP="0018608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Style w:val="285pt"/>
          <w:rFonts w:eastAsia="Microsoft Sans Serif"/>
          <w:sz w:val="28"/>
          <w:szCs w:val="28"/>
        </w:rPr>
        <w:t xml:space="preserve">В случае представления незаверенных копий документов указанные копии </w:t>
      </w:r>
      <w:r w:rsidRPr="00FF448F">
        <w:rPr>
          <w:rFonts w:ascii="Times New Roman" w:hAnsi="Times New Roman" w:cs="Times New Roman"/>
          <w:sz w:val="28"/>
          <w:szCs w:val="28"/>
        </w:rPr>
        <w:t>заверяются секретарем конкурсной комиссии на основании предъявленного подлинника. На копии документа секретарь конкурсной комиссии делает отметку «копия верна» и ставит свою подпись, расшифровку подписи и дату ее проставления.</w:t>
      </w:r>
    </w:p>
    <w:p w14:paraId="0CB9A9F1" w14:textId="0AF7C248" w:rsidR="00AA1BB5" w:rsidRPr="00FF448F" w:rsidRDefault="00657F60" w:rsidP="008D438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8D4385">
        <w:rPr>
          <w:rFonts w:ascii="Times New Roman" w:hAnsi="Times New Roman" w:cs="Times New Roman"/>
          <w:sz w:val="28"/>
          <w:szCs w:val="28"/>
        </w:rPr>
        <w:t>кандидату</w:t>
      </w:r>
      <w:r w:rsidRPr="00FF448F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 конкурсной комиссии в дело.</w:t>
      </w:r>
    </w:p>
    <w:p w14:paraId="49B94337" w14:textId="5A614BE7" w:rsidR="00AA1BB5" w:rsidRPr="00FF448F" w:rsidRDefault="00207542" w:rsidP="0018608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D438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7F60" w:rsidRPr="00FF448F">
        <w:rPr>
          <w:rFonts w:ascii="Times New Roman" w:hAnsi="Times New Roman" w:cs="Times New Roman"/>
          <w:sz w:val="28"/>
          <w:szCs w:val="28"/>
        </w:rPr>
        <w:t>Прием документов осуществляется секретарем конкурсной комиссии или иным членом конкурсной комиссии, исполняющим его обязанности.</w:t>
      </w:r>
    </w:p>
    <w:p w14:paraId="63546574" w14:textId="3FF5680B" w:rsidR="00AA1BB5" w:rsidRPr="00FF448F" w:rsidRDefault="008D4385" w:rsidP="0018608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104B9">
        <w:rPr>
          <w:rFonts w:ascii="Times New Roman" w:hAnsi="Times New Roman" w:cs="Times New Roman"/>
          <w:sz w:val="28"/>
          <w:szCs w:val="28"/>
        </w:rPr>
        <w:t xml:space="preserve">. </w:t>
      </w:r>
      <w:r w:rsidR="00657F60" w:rsidRPr="00FF448F">
        <w:rPr>
          <w:rFonts w:ascii="Times New Roman" w:hAnsi="Times New Roman" w:cs="Times New Roman"/>
          <w:sz w:val="28"/>
          <w:szCs w:val="28"/>
        </w:rPr>
        <w:t>К документ</w:t>
      </w:r>
      <w:r w:rsidR="00D104B9">
        <w:rPr>
          <w:rFonts w:ascii="Times New Roman" w:hAnsi="Times New Roman" w:cs="Times New Roman"/>
          <w:sz w:val="28"/>
          <w:szCs w:val="28"/>
        </w:rPr>
        <w:t>ам, указанным в пунктах 3.5, 3.6</w:t>
      </w:r>
      <w:r w:rsidR="00351351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орядка, </w:t>
      </w:r>
      <w:r>
        <w:rPr>
          <w:rFonts w:ascii="Times New Roman" w:hAnsi="Times New Roman" w:cs="Times New Roman"/>
          <w:sz w:val="28"/>
          <w:szCs w:val="28"/>
        </w:rPr>
        <w:t>кандидатом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</w:t>
      </w:r>
      <w:r w:rsidR="00D104B9">
        <w:rPr>
          <w:rFonts w:ascii="Times New Roman" w:hAnsi="Times New Roman" w:cs="Times New Roman"/>
          <w:sz w:val="28"/>
          <w:szCs w:val="28"/>
        </w:rPr>
        <w:t xml:space="preserve">х по форме согласно приложению </w:t>
      </w:r>
      <w:r w:rsidR="00351351">
        <w:rPr>
          <w:rFonts w:ascii="Times New Roman" w:hAnsi="Times New Roman" w:cs="Times New Roman"/>
          <w:sz w:val="28"/>
          <w:szCs w:val="28"/>
        </w:rPr>
        <w:t xml:space="preserve"> 3 к настоящему П</w:t>
      </w:r>
      <w:r w:rsidR="00657F60" w:rsidRPr="00FF448F">
        <w:rPr>
          <w:rFonts w:ascii="Times New Roman" w:hAnsi="Times New Roman" w:cs="Times New Roman"/>
          <w:sz w:val="28"/>
          <w:szCs w:val="28"/>
        </w:rPr>
        <w:t>орядку.</w:t>
      </w:r>
    </w:p>
    <w:p w14:paraId="37C4F021" w14:textId="087853E8" w:rsidR="0076330C" w:rsidRDefault="00657F60" w:rsidP="00D104B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конкурсной </w:t>
      </w:r>
      <w:r w:rsidRPr="00FF448F">
        <w:rPr>
          <w:rStyle w:val="285pt"/>
          <w:rFonts w:eastAsia="Microsoft Sans Serif"/>
          <w:sz w:val="28"/>
          <w:szCs w:val="28"/>
        </w:rPr>
        <w:t xml:space="preserve">комиссии в указанной описи документов. Один экземпляр описи остается в </w:t>
      </w:r>
      <w:r w:rsidRPr="00FF448F">
        <w:rPr>
          <w:rFonts w:ascii="Times New Roman" w:hAnsi="Times New Roman" w:cs="Times New Roman"/>
          <w:sz w:val="28"/>
          <w:szCs w:val="28"/>
        </w:rPr>
        <w:t xml:space="preserve">конкурсной комиссии, а другой возвращается </w:t>
      </w:r>
      <w:r w:rsidR="008D4385">
        <w:rPr>
          <w:rFonts w:ascii="Times New Roman" w:hAnsi="Times New Roman" w:cs="Times New Roman"/>
          <w:sz w:val="28"/>
          <w:szCs w:val="28"/>
        </w:rPr>
        <w:t>кандидату</w:t>
      </w:r>
      <w:r w:rsidRPr="00FF448F">
        <w:rPr>
          <w:rFonts w:ascii="Times New Roman" w:hAnsi="Times New Roman" w:cs="Times New Roman"/>
          <w:sz w:val="28"/>
          <w:szCs w:val="28"/>
        </w:rPr>
        <w:t>.</w:t>
      </w:r>
    </w:p>
    <w:p w14:paraId="193CE56D" w14:textId="774437E7" w:rsidR="00AA1BB5" w:rsidRPr="00FF448F" w:rsidRDefault="008D4385" w:rsidP="0018608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76330C">
        <w:rPr>
          <w:rFonts w:ascii="Times New Roman" w:hAnsi="Times New Roman" w:cs="Times New Roman"/>
          <w:sz w:val="28"/>
          <w:szCs w:val="28"/>
        </w:rPr>
        <w:t>.</w:t>
      </w:r>
      <w:r w:rsidR="00D104B9" w:rsidRPr="00FF448F">
        <w:rPr>
          <w:rFonts w:ascii="Times New Roman" w:hAnsi="Times New Roman" w:cs="Times New Roman"/>
          <w:sz w:val="28"/>
          <w:szCs w:val="28"/>
        </w:rPr>
        <w:t xml:space="preserve"> 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Секретарь конкурсной комиссии в присутствии </w:t>
      </w:r>
      <w:r>
        <w:rPr>
          <w:rFonts w:ascii="Times New Roman" w:hAnsi="Times New Roman" w:cs="Times New Roman"/>
          <w:sz w:val="28"/>
          <w:szCs w:val="28"/>
        </w:rPr>
        <w:t>кандидата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описи документов, а также выдает заявителю экземпляр описи документов </w:t>
      </w:r>
      <w:r w:rsidR="009E3095">
        <w:rPr>
          <w:rFonts w:ascii="Times New Roman" w:hAnsi="Times New Roman" w:cs="Times New Roman"/>
          <w:sz w:val="28"/>
          <w:szCs w:val="28"/>
        </w:rPr>
        <w:t xml:space="preserve">с отметкой о дате и времени приема </w:t>
      </w:r>
      <w:r w:rsidR="00657F60" w:rsidRPr="00FF448F">
        <w:rPr>
          <w:rFonts w:ascii="Times New Roman" w:hAnsi="Times New Roman" w:cs="Times New Roman"/>
          <w:sz w:val="28"/>
          <w:szCs w:val="28"/>
        </w:rPr>
        <w:t>документов.</w:t>
      </w:r>
    </w:p>
    <w:p w14:paraId="503A4C5B" w14:textId="2418887B" w:rsidR="00AA1BB5" w:rsidRPr="00FF448F" w:rsidRDefault="008D4385" w:rsidP="0018608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1860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кандидат</w:t>
      </w:r>
      <w:r w:rsidR="008C3826">
        <w:rPr>
          <w:rFonts w:ascii="Times New Roman" w:hAnsi="Times New Roman" w:cs="Times New Roman"/>
          <w:sz w:val="28"/>
          <w:szCs w:val="28"/>
        </w:rPr>
        <w:t>ов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</w:t>
      </w:r>
      <w:r w:rsidR="0057334F" w:rsidRPr="0057334F">
        <w:rPr>
          <w:rFonts w:ascii="Times New Roman" w:hAnsi="Times New Roman" w:cs="Times New Roman"/>
          <w:sz w:val="28"/>
          <w:szCs w:val="28"/>
        </w:rPr>
        <w:t xml:space="preserve">документов, представленных </w:t>
      </w:r>
      <w:r>
        <w:rPr>
          <w:rFonts w:ascii="Times New Roman" w:hAnsi="Times New Roman" w:cs="Times New Roman"/>
          <w:sz w:val="28"/>
          <w:szCs w:val="28"/>
        </w:rPr>
        <w:t>кандидатами</w:t>
      </w:r>
      <w:r w:rsidR="0057334F" w:rsidRPr="0057334F">
        <w:rPr>
          <w:rFonts w:ascii="Times New Roman" w:hAnsi="Times New Roman" w:cs="Times New Roman"/>
          <w:sz w:val="28"/>
          <w:szCs w:val="28"/>
        </w:rPr>
        <w:t xml:space="preserve"> для участия в конкурсе по отбору кандидатур на должность Главы муниципального образования городской округ Торез Донецкой Народной Республики</w:t>
      </w:r>
      <w:r w:rsidR="0057334F">
        <w:rPr>
          <w:rFonts w:ascii="Times New Roman" w:hAnsi="Times New Roman" w:cs="Times New Roman"/>
          <w:sz w:val="28"/>
          <w:szCs w:val="28"/>
        </w:rPr>
        <w:t xml:space="preserve"> (далее – журнал), </w:t>
      </w:r>
      <w:r w:rsidR="00657F60" w:rsidRPr="00FF448F">
        <w:rPr>
          <w:rFonts w:ascii="Times New Roman" w:hAnsi="Times New Roman" w:cs="Times New Roman"/>
          <w:sz w:val="28"/>
          <w:szCs w:val="28"/>
        </w:rPr>
        <w:t>с присвоением порядковых регистрационных номеров и даты регистрации</w:t>
      </w:r>
      <w:r w:rsidR="00E86B36">
        <w:rPr>
          <w:rFonts w:ascii="Times New Roman" w:hAnsi="Times New Roman" w:cs="Times New Roman"/>
          <w:sz w:val="28"/>
          <w:szCs w:val="28"/>
        </w:rPr>
        <w:t xml:space="preserve"> по форме, установленной в </w:t>
      </w:r>
      <w:r w:rsidR="00351351">
        <w:rPr>
          <w:rFonts w:ascii="Times New Roman" w:hAnsi="Times New Roman" w:cs="Times New Roman"/>
          <w:sz w:val="28"/>
          <w:szCs w:val="28"/>
        </w:rPr>
        <w:t>приложении 4 к настоящему П</w:t>
      </w:r>
      <w:r w:rsidR="00E86B36" w:rsidRPr="00E86B36">
        <w:rPr>
          <w:rFonts w:ascii="Times New Roman" w:hAnsi="Times New Roman" w:cs="Times New Roman"/>
          <w:sz w:val="28"/>
          <w:szCs w:val="28"/>
        </w:rPr>
        <w:t>орядку</w:t>
      </w:r>
      <w:r w:rsidR="00657F60" w:rsidRPr="00E86B36">
        <w:rPr>
          <w:rFonts w:ascii="Times New Roman" w:hAnsi="Times New Roman" w:cs="Times New Roman"/>
          <w:sz w:val="28"/>
          <w:szCs w:val="28"/>
        </w:rPr>
        <w:t>.</w:t>
      </w:r>
    </w:p>
    <w:p w14:paraId="67901D04" w14:textId="7C4ACCA3" w:rsidR="00AA1BB5" w:rsidRPr="00FF448F" w:rsidRDefault="008D4385" w:rsidP="0018608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18608C">
        <w:rPr>
          <w:rFonts w:ascii="Times New Roman" w:hAnsi="Times New Roman" w:cs="Times New Roman"/>
          <w:sz w:val="28"/>
          <w:szCs w:val="28"/>
        </w:rPr>
        <w:t xml:space="preserve">. 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конкурсной комиссии с соблюдением требований </w:t>
      </w:r>
      <w:r w:rsidR="002B17C1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2B17C1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657F60" w:rsidRPr="00FF448F">
        <w:rPr>
          <w:rFonts w:ascii="Times New Roman" w:hAnsi="Times New Roman" w:cs="Times New Roman"/>
          <w:sz w:val="28"/>
          <w:szCs w:val="28"/>
        </w:rPr>
        <w:t>о персональных данных.</w:t>
      </w:r>
    </w:p>
    <w:p w14:paraId="1EB61A1E" w14:textId="00BA1154" w:rsidR="00AA1BB5" w:rsidRPr="00FF448F" w:rsidRDefault="00980631" w:rsidP="0018608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18608C">
        <w:rPr>
          <w:rFonts w:ascii="Times New Roman" w:hAnsi="Times New Roman" w:cs="Times New Roman"/>
          <w:sz w:val="28"/>
          <w:szCs w:val="28"/>
        </w:rPr>
        <w:t xml:space="preserve">. 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Секретарь конкурсной комиссии отказывает </w:t>
      </w:r>
      <w:r>
        <w:rPr>
          <w:rFonts w:ascii="Times New Roman" w:hAnsi="Times New Roman" w:cs="Times New Roman"/>
          <w:sz w:val="28"/>
          <w:szCs w:val="28"/>
        </w:rPr>
        <w:t>кандидату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в приеме документов в случа</w:t>
      </w:r>
      <w:r w:rsidR="008C3826">
        <w:rPr>
          <w:rFonts w:ascii="Times New Roman" w:hAnsi="Times New Roman" w:cs="Times New Roman"/>
          <w:sz w:val="28"/>
          <w:szCs w:val="28"/>
        </w:rPr>
        <w:t>е</w:t>
      </w:r>
      <w:r w:rsidR="00657F60" w:rsidRPr="00FF448F">
        <w:rPr>
          <w:rFonts w:ascii="Times New Roman" w:hAnsi="Times New Roman" w:cs="Times New Roman"/>
          <w:sz w:val="28"/>
          <w:szCs w:val="28"/>
        </w:rPr>
        <w:t>:</w:t>
      </w:r>
    </w:p>
    <w:p w14:paraId="4B14A772" w14:textId="0348E091" w:rsidR="00AA1BB5" w:rsidRPr="00FF448F" w:rsidRDefault="00657F60" w:rsidP="0018608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 (их копий), предусмотренных пунктом</w:t>
      </w:r>
      <w:r w:rsidR="00351351">
        <w:rPr>
          <w:rFonts w:ascii="Times New Roman" w:hAnsi="Times New Roman" w:cs="Times New Roman"/>
          <w:sz w:val="28"/>
          <w:szCs w:val="28"/>
        </w:rPr>
        <w:t xml:space="preserve"> 3.5 настоящего П</w:t>
      </w:r>
      <w:r w:rsidRPr="00FF448F">
        <w:rPr>
          <w:rFonts w:ascii="Times New Roman" w:hAnsi="Times New Roman" w:cs="Times New Roman"/>
          <w:sz w:val="28"/>
          <w:szCs w:val="28"/>
        </w:rPr>
        <w:t>орядка;</w:t>
      </w:r>
    </w:p>
    <w:p w14:paraId="7268A33E" w14:textId="77777777" w:rsidR="00AA1BB5" w:rsidRPr="00FF448F" w:rsidRDefault="00657F60" w:rsidP="0018608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несоответствия перечня документов, указанных в описи, фактически представленным документам;</w:t>
      </w:r>
    </w:p>
    <w:p w14:paraId="334B71C4" w14:textId="77777777" w:rsidR="00AA1BB5" w:rsidRPr="00FF448F" w:rsidRDefault="00657F60" w:rsidP="0018608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proofErr w:type="spellStart"/>
      <w:r w:rsidR="0018608C">
        <w:rPr>
          <w:rFonts w:ascii="Times New Roman" w:hAnsi="Times New Roman" w:cs="Times New Roman"/>
          <w:sz w:val="28"/>
          <w:szCs w:val="28"/>
        </w:rPr>
        <w:t>Торезским</w:t>
      </w:r>
      <w:proofErr w:type="spellEnd"/>
      <w:r w:rsidR="0018608C">
        <w:rPr>
          <w:rFonts w:ascii="Times New Roman" w:hAnsi="Times New Roman" w:cs="Times New Roman"/>
          <w:sz w:val="28"/>
          <w:szCs w:val="28"/>
        </w:rPr>
        <w:t xml:space="preserve"> </w:t>
      </w:r>
      <w:r w:rsidRPr="00FF448F">
        <w:rPr>
          <w:rFonts w:ascii="Times New Roman" w:hAnsi="Times New Roman" w:cs="Times New Roman"/>
          <w:sz w:val="28"/>
          <w:szCs w:val="28"/>
        </w:rPr>
        <w:t xml:space="preserve"> городским советом сроков представления </w:t>
      </w:r>
      <w:r w:rsidRPr="00FF448F">
        <w:rPr>
          <w:rFonts w:ascii="Times New Roman" w:hAnsi="Times New Roman" w:cs="Times New Roman"/>
          <w:sz w:val="28"/>
          <w:szCs w:val="28"/>
        </w:rPr>
        <w:lastRenderedPageBreak/>
        <w:t>документов;</w:t>
      </w:r>
    </w:p>
    <w:p w14:paraId="705849F0" w14:textId="77777777" w:rsidR="00AA1BB5" w:rsidRDefault="00657F60" w:rsidP="0018608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14:paraId="06195EF2" w14:textId="41B66D99" w:rsidR="005330D4" w:rsidRPr="0078207F" w:rsidRDefault="00980631" w:rsidP="0018608C">
      <w:pPr>
        <w:pStyle w:val="ac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3.16</w:t>
      </w:r>
      <w:r w:rsidR="005330D4" w:rsidRPr="0078207F">
        <w:rPr>
          <w:rFonts w:ascii="Times New Roman" w:hAnsi="Times New Roman" w:cs="Times New Roman"/>
          <w:color w:val="auto"/>
          <w:sz w:val="28"/>
          <w:szCs w:val="28"/>
        </w:rPr>
        <w:t>. Расходы по участию в конкурсе (проезд к месту проведения конкурса и обратно, наем жилого помещения, проживание, пользование услугами средств связи всех видов и другие виды расходов) кандидаты осуществляют за счет собственных средств.</w:t>
      </w:r>
    </w:p>
    <w:p w14:paraId="165C2CFA" w14:textId="601BA3C0" w:rsidR="00AA1BB5" w:rsidRPr="0078207F" w:rsidRDefault="002563B2" w:rsidP="002563B2">
      <w:pPr>
        <w:pStyle w:val="ac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207F">
        <w:rPr>
          <w:rFonts w:ascii="Times New Roman" w:hAnsi="Times New Roman" w:cs="Times New Roman"/>
          <w:color w:val="auto"/>
          <w:sz w:val="28"/>
          <w:szCs w:val="28"/>
        </w:rPr>
        <w:t>3.1</w:t>
      </w:r>
      <w:r w:rsidR="00980631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78207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57F60" w:rsidRPr="0078207F">
        <w:rPr>
          <w:rFonts w:ascii="Times New Roman" w:hAnsi="Times New Roman" w:cs="Times New Roman"/>
          <w:color w:val="auto"/>
          <w:sz w:val="28"/>
          <w:szCs w:val="28"/>
        </w:rPr>
        <w:t>Конкурс проводится в два этапа. Продолжительность и регламент проведения этапов конкурса определяются конкурсной комиссией.</w:t>
      </w:r>
    </w:p>
    <w:p w14:paraId="545D18BA" w14:textId="30327132" w:rsidR="00AA1BB5" w:rsidRPr="00FF448F" w:rsidRDefault="007954A1" w:rsidP="007954A1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8646D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7F60" w:rsidRPr="00FF448F">
        <w:rPr>
          <w:rFonts w:ascii="Times New Roman" w:hAnsi="Times New Roman" w:cs="Times New Roman"/>
          <w:sz w:val="28"/>
          <w:szCs w:val="28"/>
        </w:rPr>
        <w:t>Первый этап конкурса заключается в рассмотрении документов, представлен</w:t>
      </w:r>
      <w:r w:rsidR="000A3E1C">
        <w:rPr>
          <w:rFonts w:ascii="Times New Roman" w:hAnsi="Times New Roman" w:cs="Times New Roman"/>
          <w:sz w:val="28"/>
          <w:szCs w:val="28"/>
        </w:rPr>
        <w:t>ных кандидатами</w:t>
      </w:r>
      <w:r w:rsidR="00657F60" w:rsidRPr="00FF448F">
        <w:rPr>
          <w:rFonts w:ascii="Times New Roman" w:hAnsi="Times New Roman" w:cs="Times New Roman"/>
          <w:sz w:val="28"/>
          <w:szCs w:val="28"/>
        </w:rPr>
        <w:t>.</w:t>
      </w:r>
    </w:p>
    <w:p w14:paraId="128A8618" w14:textId="16A37BD4" w:rsidR="00AA1BB5" w:rsidRPr="00FF448F" w:rsidRDefault="00657F60" w:rsidP="000A3E1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требованиям </w:t>
      </w:r>
      <w:bookmarkStart w:id="5" w:name="_Hlk200115882"/>
      <w:r w:rsidRPr="009F7BA3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90B63" w:rsidRPr="009F7BA3">
        <w:rPr>
          <w:rFonts w:ascii="Times New Roman" w:hAnsi="Times New Roman" w:cs="Times New Roman"/>
          <w:sz w:val="28"/>
          <w:szCs w:val="28"/>
        </w:rPr>
        <w:t>9</w:t>
      </w:r>
      <w:r w:rsidRPr="009F7BA3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690B63" w:rsidRPr="009F7BA3">
        <w:rPr>
          <w:rFonts w:ascii="Times New Roman" w:hAnsi="Times New Roman" w:cs="Times New Roman"/>
          <w:sz w:val="28"/>
          <w:szCs w:val="28"/>
        </w:rPr>
        <w:t>19</w:t>
      </w:r>
      <w:r w:rsidRPr="009F7BA3">
        <w:rPr>
          <w:rFonts w:ascii="Times New Roman" w:hAnsi="Times New Roman" w:cs="Times New Roman"/>
          <w:sz w:val="28"/>
          <w:szCs w:val="28"/>
        </w:rPr>
        <w:t xml:space="preserve"> </w:t>
      </w:r>
      <w:r w:rsidR="00690B63" w:rsidRPr="009F7BA3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0A3E1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90B63" w:rsidRPr="009F7BA3">
        <w:rPr>
          <w:rFonts w:ascii="Times New Roman" w:hAnsi="Times New Roman" w:cs="Times New Roman"/>
          <w:sz w:val="28"/>
          <w:szCs w:val="28"/>
        </w:rPr>
        <w:t>№ 33-ФЗ</w:t>
      </w:r>
      <w:r w:rsidRPr="009F7BA3">
        <w:rPr>
          <w:rFonts w:ascii="Times New Roman" w:hAnsi="Times New Roman" w:cs="Times New Roman"/>
          <w:sz w:val="28"/>
          <w:szCs w:val="28"/>
        </w:rPr>
        <w:t>.</w:t>
      </w:r>
    </w:p>
    <w:bookmarkEnd w:id="5"/>
    <w:p w14:paraId="6746F71F" w14:textId="60B1A871" w:rsidR="00AA1BB5" w:rsidRDefault="003C5F35" w:rsidP="003C5F3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8646D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7F60" w:rsidRPr="00FF448F">
        <w:rPr>
          <w:rFonts w:ascii="Times New Roman" w:hAnsi="Times New Roman" w:cs="Times New Roman"/>
          <w:sz w:val="28"/>
          <w:szCs w:val="28"/>
        </w:rPr>
        <w:t>Изучение документов, представленных канд</w:t>
      </w:r>
      <w:r w:rsidR="000A3E1C">
        <w:rPr>
          <w:rFonts w:ascii="Times New Roman" w:hAnsi="Times New Roman" w:cs="Times New Roman"/>
          <w:sz w:val="28"/>
          <w:szCs w:val="28"/>
        </w:rPr>
        <w:t xml:space="preserve">идатами для участия в конкурсе,  </w:t>
      </w:r>
      <w:r w:rsidR="00657F60" w:rsidRPr="00FF448F">
        <w:rPr>
          <w:rFonts w:ascii="Times New Roman" w:hAnsi="Times New Roman" w:cs="Times New Roman"/>
          <w:sz w:val="28"/>
          <w:szCs w:val="28"/>
        </w:rPr>
        <w:t>осуществляется конкурсной комиссией в отсутствие кандидатов.</w:t>
      </w:r>
    </w:p>
    <w:p w14:paraId="28834724" w14:textId="4EC68B4D" w:rsidR="00091805" w:rsidRPr="00FF448F" w:rsidRDefault="003170EC" w:rsidP="003C5F3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46D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. По итогам первого этапа конкурса конкурсная комиссия принимает решение  о допуске кандидата ко второму этапу конкурса или об отказе в допуске.</w:t>
      </w:r>
    </w:p>
    <w:p w14:paraId="4F4CF29D" w14:textId="76E792C3" w:rsidR="00AA1BB5" w:rsidRPr="00FF448F" w:rsidRDefault="008646D4" w:rsidP="003C5F3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</w:t>
      </w:r>
      <w:r w:rsidR="003C5F35">
        <w:rPr>
          <w:rFonts w:ascii="Times New Roman" w:hAnsi="Times New Roman" w:cs="Times New Roman"/>
          <w:sz w:val="28"/>
          <w:szCs w:val="28"/>
        </w:rPr>
        <w:t xml:space="preserve">. </w:t>
      </w:r>
      <w:r w:rsidR="00657F60" w:rsidRPr="00FF448F">
        <w:rPr>
          <w:rFonts w:ascii="Times New Roman" w:hAnsi="Times New Roman" w:cs="Times New Roman"/>
          <w:sz w:val="28"/>
          <w:szCs w:val="28"/>
        </w:rPr>
        <w:t>Решение об отказе кандидату в допуске к участию во втором этапе конкурса принимается конкурсной комиссией в случае:</w:t>
      </w:r>
    </w:p>
    <w:p w14:paraId="56045643" w14:textId="7D741A61" w:rsidR="00AA1BB5" w:rsidRPr="00FF448F" w:rsidRDefault="00657F60" w:rsidP="003C5F3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="00690B63" w:rsidRPr="009F7BA3">
        <w:rPr>
          <w:rFonts w:ascii="Times New Roman" w:hAnsi="Times New Roman" w:cs="Times New Roman"/>
          <w:sz w:val="28"/>
          <w:szCs w:val="28"/>
        </w:rPr>
        <w:t xml:space="preserve">частью 9 статьи 19 Федерального </w:t>
      </w:r>
      <w:r w:rsidR="008646D4">
        <w:rPr>
          <w:rFonts w:ascii="Times New Roman" w:hAnsi="Times New Roman" w:cs="Times New Roman"/>
          <w:sz w:val="28"/>
          <w:szCs w:val="28"/>
        </w:rPr>
        <w:t>закона № 33-ФЗ</w:t>
      </w:r>
      <w:r w:rsidRPr="009F7BA3">
        <w:rPr>
          <w:rFonts w:ascii="Times New Roman" w:hAnsi="Times New Roman" w:cs="Times New Roman"/>
          <w:sz w:val="28"/>
          <w:szCs w:val="28"/>
        </w:rPr>
        <w:t>;</w:t>
      </w:r>
    </w:p>
    <w:p w14:paraId="7F6E3163" w14:textId="4A3A7B3B" w:rsidR="00AA1BB5" w:rsidRPr="00FF448F" w:rsidRDefault="00657F60" w:rsidP="003C5F3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установления факта нарушения требований к содержанию и составу документов (их коп</w:t>
      </w:r>
      <w:r w:rsidR="008646D4">
        <w:rPr>
          <w:rFonts w:ascii="Times New Roman" w:hAnsi="Times New Roman" w:cs="Times New Roman"/>
          <w:sz w:val="28"/>
          <w:szCs w:val="28"/>
        </w:rPr>
        <w:t>ий), установленных пунктами 3.5</w:t>
      </w:r>
      <w:r w:rsidR="00501859">
        <w:rPr>
          <w:rFonts w:ascii="Times New Roman" w:hAnsi="Times New Roman" w:cs="Times New Roman"/>
          <w:sz w:val="28"/>
          <w:szCs w:val="28"/>
        </w:rPr>
        <w:t xml:space="preserve">, 3.7 </w:t>
      </w:r>
      <w:r w:rsidR="00351351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FF448F">
        <w:rPr>
          <w:rFonts w:ascii="Times New Roman" w:hAnsi="Times New Roman" w:cs="Times New Roman"/>
          <w:sz w:val="28"/>
          <w:szCs w:val="28"/>
        </w:rPr>
        <w:t>орядка;</w:t>
      </w:r>
    </w:p>
    <w:p w14:paraId="41699621" w14:textId="3BB75EB0" w:rsidR="00AA1BB5" w:rsidRPr="00FF448F" w:rsidRDefault="00657F60" w:rsidP="003C5F3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установления факта нарушения требований к подтверждению подлинности копий документов, установле</w:t>
      </w:r>
      <w:r w:rsidR="008646D4">
        <w:rPr>
          <w:rFonts w:ascii="Times New Roman" w:hAnsi="Times New Roman" w:cs="Times New Roman"/>
          <w:sz w:val="28"/>
          <w:szCs w:val="28"/>
        </w:rPr>
        <w:t>нных пунктом 3.</w:t>
      </w:r>
      <w:r w:rsidR="00501859">
        <w:rPr>
          <w:rFonts w:ascii="Times New Roman" w:hAnsi="Times New Roman" w:cs="Times New Roman"/>
          <w:sz w:val="28"/>
          <w:szCs w:val="28"/>
        </w:rPr>
        <w:t xml:space="preserve">9 </w:t>
      </w:r>
      <w:r w:rsidR="00351351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FF448F">
        <w:rPr>
          <w:rFonts w:ascii="Times New Roman" w:hAnsi="Times New Roman" w:cs="Times New Roman"/>
          <w:sz w:val="28"/>
          <w:szCs w:val="28"/>
        </w:rPr>
        <w:t>орядка.</w:t>
      </w:r>
    </w:p>
    <w:p w14:paraId="0AB150E0" w14:textId="24615892" w:rsidR="00AA1BB5" w:rsidRPr="00FF448F" w:rsidRDefault="003C5F35" w:rsidP="003C5F3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A466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7F60" w:rsidRPr="00FF448F">
        <w:rPr>
          <w:rFonts w:ascii="Times New Roman" w:hAnsi="Times New Roman" w:cs="Times New Roman"/>
          <w:sz w:val="28"/>
          <w:szCs w:val="28"/>
        </w:rPr>
        <w:t>Конкурсная комиссия в письменной форме уведомляет кандидатов о допуске либо об отказе в допуске ко второму этапу конкурса в течение 2</w:t>
      </w:r>
      <w:r w:rsidR="00905B5A">
        <w:rPr>
          <w:rFonts w:ascii="Times New Roman" w:hAnsi="Times New Roman" w:cs="Times New Roman"/>
          <w:sz w:val="28"/>
          <w:szCs w:val="28"/>
        </w:rPr>
        <w:t xml:space="preserve"> 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соответствующего решения. Уведомление об отказе в допуске ко второму этапу конкурса должно содержать указание на обстоятельства, предусмотренные статьей 4 Федерального закона от 12.06.2002 </w:t>
      </w:r>
      <w:r w:rsidR="0056049B">
        <w:rPr>
          <w:rFonts w:ascii="Times New Roman" w:hAnsi="Times New Roman" w:cs="Times New Roman"/>
          <w:sz w:val="28"/>
          <w:szCs w:val="28"/>
        </w:rPr>
        <w:t xml:space="preserve">                                         № 67-ФЗ</w:t>
      </w:r>
      <w:r w:rsidR="00501859">
        <w:rPr>
          <w:rFonts w:ascii="Times New Roman" w:hAnsi="Times New Roman" w:cs="Times New Roman"/>
          <w:sz w:val="28"/>
          <w:szCs w:val="28"/>
        </w:rPr>
        <w:t xml:space="preserve"> </w:t>
      </w:r>
      <w:r w:rsidR="00657F60" w:rsidRPr="00FF448F">
        <w:rPr>
          <w:rFonts w:ascii="Times New Roman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послужившие основанием для отказа в допуске ко второму этапу конкурса.</w:t>
      </w:r>
    </w:p>
    <w:p w14:paraId="4F784F88" w14:textId="77777777" w:rsidR="00AA1BB5" w:rsidRDefault="00657F60" w:rsidP="003C5F3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Уведомление направляется кандидатам посредством почтовой связи по адресам, указанным кандидатами, или вручается лично под подпись.</w:t>
      </w:r>
    </w:p>
    <w:p w14:paraId="558FEA0C" w14:textId="475D6B16" w:rsidR="002B17C1" w:rsidRPr="002B17C1" w:rsidRDefault="002B17C1" w:rsidP="002B17C1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7C1">
        <w:rPr>
          <w:rFonts w:ascii="Times New Roman" w:hAnsi="Times New Roman" w:cs="Times New Roman"/>
          <w:sz w:val="28"/>
          <w:szCs w:val="28"/>
        </w:rPr>
        <w:t>3.</w:t>
      </w:r>
      <w:r w:rsidR="00CA4664">
        <w:rPr>
          <w:rFonts w:ascii="Times New Roman" w:hAnsi="Times New Roman" w:cs="Times New Roman"/>
          <w:sz w:val="28"/>
          <w:szCs w:val="28"/>
        </w:rPr>
        <w:t>23</w:t>
      </w:r>
      <w:r w:rsidRPr="002B17C1">
        <w:rPr>
          <w:rFonts w:ascii="Times New Roman" w:hAnsi="Times New Roman" w:cs="Times New Roman"/>
          <w:sz w:val="28"/>
          <w:szCs w:val="28"/>
        </w:rPr>
        <w:t>. Кандидат не позднее дня, предшествующего дню проведения второго этапа конкурса, вправе отозвать свое заявление о допуске к участию в конкурсе.</w:t>
      </w:r>
    </w:p>
    <w:p w14:paraId="2354F577" w14:textId="2041EF3E" w:rsidR="002B17C1" w:rsidRPr="002B17C1" w:rsidRDefault="002B17C1" w:rsidP="002B17C1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7C1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конкурсной комиссии делает отметку в журнале об отзыве соответствующего заявления. С момента поступления указанного заявления в конкурсную комиссию </w:t>
      </w:r>
      <w:r w:rsidR="008646D4">
        <w:rPr>
          <w:rFonts w:ascii="Times New Roman" w:hAnsi="Times New Roman" w:cs="Times New Roman"/>
          <w:sz w:val="28"/>
          <w:szCs w:val="28"/>
        </w:rPr>
        <w:t>кандидат</w:t>
      </w:r>
      <w:r w:rsidRPr="002B17C1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14:paraId="0D598F7B" w14:textId="57C9DEDF" w:rsidR="00AA1BB5" w:rsidRPr="00FF448F" w:rsidRDefault="00CA4664" w:rsidP="003C5F3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3.24</w:t>
      </w:r>
      <w:r w:rsidR="003C5F35">
        <w:rPr>
          <w:rFonts w:ascii="Times New Roman" w:hAnsi="Times New Roman" w:cs="Times New Roman"/>
          <w:sz w:val="28"/>
          <w:szCs w:val="28"/>
        </w:rPr>
        <w:t xml:space="preserve">. </w:t>
      </w:r>
      <w:r w:rsidR="00657F60" w:rsidRPr="00FF448F">
        <w:rPr>
          <w:rFonts w:ascii="Times New Roman" w:hAnsi="Times New Roman" w:cs="Times New Roman"/>
          <w:sz w:val="28"/>
          <w:szCs w:val="28"/>
        </w:rPr>
        <w:t>По итогам первого этапа конкурса конкурсная комиссия принимает одно из следующих решений:</w:t>
      </w:r>
    </w:p>
    <w:p w14:paraId="3FE20C78" w14:textId="77777777" w:rsidR="00AA1BB5" w:rsidRPr="00FF448F" w:rsidRDefault="003C5F35" w:rsidP="003C5F3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57F60" w:rsidRPr="00FF448F">
        <w:rPr>
          <w:rFonts w:ascii="Times New Roman" w:hAnsi="Times New Roman" w:cs="Times New Roman"/>
          <w:sz w:val="28"/>
          <w:szCs w:val="28"/>
        </w:rPr>
        <w:t>о признании первого этапа конкурса состоявшимся с утверждением кандидатов, допущенных к участию во втором этапе конкурса;</w:t>
      </w:r>
    </w:p>
    <w:p w14:paraId="5E052691" w14:textId="77777777" w:rsidR="00AA1BB5" w:rsidRPr="00FF448F" w:rsidRDefault="003C5F35" w:rsidP="003C5F3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57F60" w:rsidRPr="00FF448F">
        <w:rPr>
          <w:rFonts w:ascii="Times New Roman" w:hAnsi="Times New Roman" w:cs="Times New Roman"/>
          <w:sz w:val="28"/>
          <w:szCs w:val="28"/>
        </w:rPr>
        <w:t>о признании первого этапа конкурса несостоявшимся, в случаях:</w:t>
      </w:r>
    </w:p>
    <w:p w14:paraId="06A573C1" w14:textId="77777777" w:rsidR="00AA1BB5" w:rsidRPr="00FF448F" w:rsidRDefault="00657F60" w:rsidP="003C5F3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допуска к участию во втором этапе конкурса менее двух кандидатов;</w:t>
      </w:r>
    </w:p>
    <w:p w14:paraId="145655E2" w14:textId="77777777" w:rsidR="00AA1BB5" w:rsidRPr="00FF448F" w:rsidRDefault="00657F60" w:rsidP="003C5F3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отзыва заявлений о допуске к участию в конкурсе, в результате которого во втором этапе конкурса примет участие менее двух кандидатов.</w:t>
      </w:r>
    </w:p>
    <w:p w14:paraId="4F297D5E" w14:textId="42563BE2" w:rsidR="00AA1BB5" w:rsidRPr="00FF448F" w:rsidRDefault="00CA4664" w:rsidP="003C5F3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3.25</w:t>
      </w:r>
      <w:r w:rsidR="003C5F35">
        <w:rPr>
          <w:rFonts w:ascii="Times New Roman" w:hAnsi="Times New Roman" w:cs="Times New Roman"/>
          <w:sz w:val="28"/>
          <w:szCs w:val="28"/>
        </w:rPr>
        <w:t xml:space="preserve">. 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В случае признания первого этапа конкурса </w:t>
      </w:r>
      <w:proofErr w:type="gramStart"/>
      <w:r w:rsidR="00657F60" w:rsidRPr="00FF448F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841B54">
        <w:rPr>
          <w:rFonts w:ascii="Times New Roman" w:hAnsi="Times New Roman" w:cs="Times New Roman"/>
          <w:sz w:val="28"/>
          <w:szCs w:val="28"/>
        </w:rPr>
        <w:t>,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конкурсная комиссия направляет соответствующее решение в </w:t>
      </w:r>
      <w:r w:rsidR="003C5F35">
        <w:rPr>
          <w:rFonts w:ascii="Times New Roman" w:hAnsi="Times New Roman" w:cs="Times New Roman"/>
          <w:sz w:val="28"/>
          <w:szCs w:val="28"/>
        </w:rPr>
        <w:t xml:space="preserve">Торезский 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городской совет, который устанавливает новую дату проведения конкурса и срок подачи документов для участия в конкурсе.</w:t>
      </w:r>
    </w:p>
    <w:p w14:paraId="05BB56D2" w14:textId="77777777" w:rsidR="00AA1BB5" w:rsidRPr="00FF448F" w:rsidRDefault="00657F60" w:rsidP="003C5F3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14:paraId="7EFE5754" w14:textId="0C43A5BF" w:rsidR="00AA1BB5" w:rsidRPr="00FF448F" w:rsidRDefault="00CA4664" w:rsidP="003C5F3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3.26</w:t>
      </w:r>
      <w:r w:rsidR="00EC7675">
        <w:rPr>
          <w:rFonts w:ascii="Times New Roman" w:hAnsi="Times New Roman" w:cs="Times New Roman"/>
          <w:sz w:val="28"/>
          <w:szCs w:val="28"/>
        </w:rPr>
        <w:t xml:space="preserve">. 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Второй этап конкурса заключается в оценке уровня образования, профессиональных знаний и навыков, необходимых для исполнения </w:t>
      </w:r>
      <w:r w:rsidR="00841B54">
        <w:rPr>
          <w:rFonts w:ascii="Times New Roman" w:hAnsi="Times New Roman" w:cs="Times New Roman"/>
          <w:sz w:val="28"/>
          <w:szCs w:val="28"/>
        </w:rPr>
        <w:t>полномочий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EC7675">
        <w:rPr>
          <w:rFonts w:ascii="Times New Roman" w:hAnsi="Times New Roman" w:cs="Times New Roman"/>
          <w:sz w:val="28"/>
          <w:szCs w:val="28"/>
        </w:rPr>
        <w:t xml:space="preserve"> городского округа Торез</w:t>
      </w:r>
      <w:r w:rsidR="00657F60" w:rsidRPr="00FF448F">
        <w:rPr>
          <w:rFonts w:ascii="Times New Roman" w:hAnsi="Times New Roman" w:cs="Times New Roman"/>
          <w:sz w:val="28"/>
          <w:szCs w:val="28"/>
        </w:rPr>
        <w:t>.</w:t>
      </w:r>
    </w:p>
    <w:p w14:paraId="7E6935B0" w14:textId="77777777" w:rsidR="00AA1BB5" w:rsidRPr="00FF448F" w:rsidRDefault="00657F60" w:rsidP="003C5F3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Второй этап конкурса проводится не ранее чем через 3 рабочих дня со дня проведения первого этапа конкурса.</w:t>
      </w:r>
    </w:p>
    <w:p w14:paraId="253D8AAA" w14:textId="77777777" w:rsidR="00AA1BB5" w:rsidRDefault="00657F60" w:rsidP="003C5F3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Дата проведения второго этапа конкурса является датой проведения конкурса.</w:t>
      </w:r>
    </w:p>
    <w:p w14:paraId="468A6ED0" w14:textId="776A7F0D" w:rsidR="00AA1BB5" w:rsidRPr="00FF448F" w:rsidRDefault="005C060B" w:rsidP="003C5F3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3.27</w:t>
      </w:r>
      <w:r w:rsidR="003C5F35">
        <w:rPr>
          <w:rFonts w:ascii="Times New Roman" w:hAnsi="Times New Roman" w:cs="Times New Roman"/>
          <w:sz w:val="28"/>
          <w:szCs w:val="28"/>
        </w:rPr>
        <w:t xml:space="preserve">. </w:t>
      </w:r>
      <w:r w:rsidR="00657F60" w:rsidRPr="00FF448F">
        <w:rPr>
          <w:rFonts w:ascii="Times New Roman" w:hAnsi="Times New Roman" w:cs="Times New Roman"/>
          <w:sz w:val="28"/>
          <w:szCs w:val="28"/>
        </w:rPr>
        <w:t>При проведени</w:t>
      </w:r>
      <w:r w:rsidR="0057334F">
        <w:rPr>
          <w:rFonts w:ascii="Times New Roman" w:hAnsi="Times New Roman" w:cs="Times New Roman"/>
          <w:sz w:val="28"/>
          <w:szCs w:val="28"/>
        </w:rPr>
        <w:t>и второго этапа конкурса проводи</w:t>
      </w:r>
      <w:r w:rsidR="00657F60" w:rsidRPr="00FF448F">
        <w:rPr>
          <w:rFonts w:ascii="Times New Roman" w:hAnsi="Times New Roman" w:cs="Times New Roman"/>
          <w:sz w:val="28"/>
          <w:szCs w:val="28"/>
        </w:rPr>
        <w:t>тся профессиональн</w:t>
      </w:r>
      <w:r w:rsidR="00F03C8C">
        <w:rPr>
          <w:rFonts w:ascii="Times New Roman" w:hAnsi="Times New Roman" w:cs="Times New Roman"/>
          <w:sz w:val="28"/>
          <w:szCs w:val="28"/>
        </w:rPr>
        <w:t xml:space="preserve">ое тестирование и собеседование 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в </w:t>
      </w:r>
      <w:r w:rsidRPr="005C060B">
        <w:rPr>
          <w:rFonts w:ascii="Times New Roman" w:hAnsi="Times New Roman" w:cs="Times New Roman"/>
          <w:sz w:val="28"/>
          <w:szCs w:val="28"/>
        </w:rPr>
        <w:t xml:space="preserve"> присутствии кандидатов</w:t>
      </w:r>
      <w:r w:rsidR="000717DC">
        <w:rPr>
          <w:rFonts w:ascii="Times New Roman" w:hAnsi="Times New Roman" w:cs="Times New Roman"/>
          <w:sz w:val="28"/>
          <w:szCs w:val="28"/>
        </w:rPr>
        <w:t>,</w:t>
      </w:r>
      <w:r w:rsidRPr="00FF4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57F60" w:rsidRPr="00FF448F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 xml:space="preserve">ью 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выявления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657F60" w:rsidRPr="00FF448F">
        <w:rPr>
          <w:rFonts w:ascii="Times New Roman" w:hAnsi="Times New Roman" w:cs="Times New Roman"/>
          <w:sz w:val="28"/>
          <w:szCs w:val="28"/>
        </w:rPr>
        <w:t>профессиона</w:t>
      </w:r>
      <w:r>
        <w:rPr>
          <w:rFonts w:ascii="Times New Roman" w:hAnsi="Times New Roman" w:cs="Times New Roman"/>
          <w:sz w:val="28"/>
          <w:szCs w:val="28"/>
        </w:rPr>
        <w:t>льных знаний</w:t>
      </w:r>
      <w:r w:rsidR="00657F60" w:rsidRPr="00FF448F">
        <w:rPr>
          <w:rFonts w:ascii="Times New Roman" w:hAnsi="Times New Roman" w:cs="Times New Roman"/>
          <w:sz w:val="28"/>
          <w:szCs w:val="28"/>
        </w:rPr>
        <w:t>.</w:t>
      </w:r>
    </w:p>
    <w:p w14:paraId="47C9EE5D" w14:textId="64ACB11C" w:rsidR="00AA1BB5" w:rsidRPr="00FF448F" w:rsidRDefault="000717DC" w:rsidP="0033348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3.28</w:t>
      </w:r>
      <w:r w:rsidR="00333486">
        <w:rPr>
          <w:rFonts w:ascii="Times New Roman" w:hAnsi="Times New Roman" w:cs="Times New Roman"/>
          <w:sz w:val="28"/>
          <w:szCs w:val="28"/>
        </w:rPr>
        <w:t xml:space="preserve">. </w:t>
      </w:r>
      <w:r w:rsidR="00657F60" w:rsidRPr="00FF448F">
        <w:rPr>
          <w:rFonts w:ascii="Times New Roman" w:hAnsi="Times New Roman" w:cs="Times New Roman"/>
          <w:sz w:val="28"/>
          <w:szCs w:val="28"/>
        </w:rPr>
        <w:t>Для проведения профессионального тестирования конкурсной комиссией разрабатывается тестовое задание, содержащее 30 вопросов с тремя вариантами ответов на каждый из вопросов. Правильный вариант ответа на вопрос может быть только один.</w:t>
      </w:r>
    </w:p>
    <w:p w14:paraId="28CA4698" w14:textId="77777777" w:rsidR="00AA1BB5" w:rsidRPr="00FF448F" w:rsidRDefault="00657F60" w:rsidP="0033348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Тестовое задание утверждается конкурсной комиссией непосредственно перед проведением профессионального тестирования.</w:t>
      </w:r>
    </w:p>
    <w:p w14:paraId="730302C4" w14:textId="512A10B5" w:rsidR="00AA1BB5" w:rsidRPr="00FF448F" w:rsidRDefault="00FE6C58" w:rsidP="0033348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3.29</w:t>
      </w:r>
      <w:r w:rsidR="00333486">
        <w:rPr>
          <w:rFonts w:ascii="Times New Roman" w:hAnsi="Times New Roman" w:cs="Times New Roman"/>
          <w:sz w:val="28"/>
          <w:szCs w:val="28"/>
        </w:rPr>
        <w:t xml:space="preserve">. </w:t>
      </w:r>
      <w:r w:rsidR="00657F60" w:rsidRPr="00FF448F">
        <w:rPr>
          <w:rFonts w:ascii="Times New Roman" w:hAnsi="Times New Roman" w:cs="Times New Roman"/>
          <w:sz w:val="28"/>
          <w:szCs w:val="28"/>
        </w:rPr>
        <w:t>Кандидатам необходимо дать правильные ответы на максимальное количество вопросов за 30 минут.</w:t>
      </w:r>
    </w:p>
    <w:p w14:paraId="558E1954" w14:textId="77777777" w:rsidR="00AA1BB5" w:rsidRPr="00FF448F" w:rsidRDefault="00657F60" w:rsidP="0033348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14:paraId="476E9CBB" w14:textId="77777777" w:rsidR="00AA1BB5" w:rsidRPr="00FF448F" w:rsidRDefault="00657F60" w:rsidP="0033348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Правильные ответы отмечаются кандидатами непосредственно в тексте тестового задания путем выделения одного правильного, по их мнению,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14:paraId="797F9D61" w14:textId="3B3AD38E" w:rsidR="00AA1BB5" w:rsidRPr="00FF448F" w:rsidRDefault="00FE6C58" w:rsidP="0033348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3.30</w:t>
      </w:r>
      <w:r w:rsidR="00333486">
        <w:rPr>
          <w:rFonts w:ascii="Times New Roman" w:hAnsi="Times New Roman" w:cs="Times New Roman"/>
          <w:sz w:val="28"/>
          <w:szCs w:val="28"/>
        </w:rPr>
        <w:t xml:space="preserve">. </w:t>
      </w:r>
      <w:r w:rsidR="00657F60" w:rsidRPr="00FF448F">
        <w:rPr>
          <w:rFonts w:ascii="Times New Roman" w:hAnsi="Times New Roman" w:cs="Times New Roman"/>
          <w:sz w:val="28"/>
          <w:szCs w:val="28"/>
        </w:rPr>
        <w:t>По окончании установленного времени заполненные кандидатами тестовые задания проверяются членами конкурсной комиссии в отсутствие кандидатов.</w:t>
      </w:r>
    </w:p>
    <w:p w14:paraId="2FC57E36" w14:textId="4EE6AADA" w:rsidR="00AA1BB5" w:rsidRDefault="00657F60" w:rsidP="0033348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Каждый правильный ответ оценивается в 1 бал</w:t>
      </w:r>
      <w:r w:rsidR="0091057A">
        <w:rPr>
          <w:rFonts w:ascii="Times New Roman" w:hAnsi="Times New Roman" w:cs="Times New Roman"/>
          <w:sz w:val="28"/>
          <w:szCs w:val="28"/>
        </w:rPr>
        <w:t>л</w:t>
      </w:r>
      <w:r w:rsidRPr="00FF448F">
        <w:rPr>
          <w:rFonts w:ascii="Times New Roman" w:hAnsi="Times New Roman" w:cs="Times New Roman"/>
          <w:sz w:val="28"/>
          <w:szCs w:val="28"/>
        </w:rPr>
        <w:t>. Максимальное количество ба</w:t>
      </w:r>
      <w:r w:rsidR="0091057A">
        <w:rPr>
          <w:rFonts w:ascii="Times New Roman" w:hAnsi="Times New Roman" w:cs="Times New Roman"/>
          <w:sz w:val="28"/>
          <w:szCs w:val="28"/>
        </w:rPr>
        <w:t>л</w:t>
      </w:r>
      <w:r w:rsidRPr="00FF448F">
        <w:rPr>
          <w:rFonts w:ascii="Times New Roman" w:hAnsi="Times New Roman" w:cs="Times New Roman"/>
          <w:sz w:val="28"/>
          <w:szCs w:val="28"/>
        </w:rPr>
        <w:t>лов по результатам профессионального тестирования - 30 ба</w:t>
      </w:r>
      <w:r w:rsidR="0091057A">
        <w:rPr>
          <w:rFonts w:ascii="Times New Roman" w:hAnsi="Times New Roman" w:cs="Times New Roman"/>
          <w:sz w:val="28"/>
          <w:szCs w:val="28"/>
        </w:rPr>
        <w:t>л</w:t>
      </w:r>
      <w:r w:rsidRPr="00FF448F">
        <w:rPr>
          <w:rFonts w:ascii="Times New Roman" w:hAnsi="Times New Roman" w:cs="Times New Roman"/>
          <w:sz w:val="28"/>
          <w:szCs w:val="28"/>
        </w:rPr>
        <w:t xml:space="preserve">лов. Минимальное </w:t>
      </w:r>
      <w:r w:rsidRPr="00FF448F">
        <w:rPr>
          <w:rFonts w:ascii="Times New Roman" w:hAnsi="Times New Roman" w:cs="Times New Roman"/>
          <w:sz w:val="28"/>
          <w:szCs w:val="28"/>
        </w:rPr>
        <w:lastRenderedPageBreak/>
        <w:t>количество баллов, достаточное для прохождения тестирования - 25 баллов.</w:t>
      </w:r>
    </w:p>
    <w:p w14:paraId="5AD2C73A" w14:textId="6B615228" w:rsidR="00FE6C58" w:rsidRPr="00FF448F" w:rsidRDefault="00905B5A" w:rsidP="0033348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3.31</w:t>
      </w:r>
      <w:r w:rsidR="00FE6C58">
        <w:rPr>
          <w:rFonts w:ascii="Times New Roman" w:hAnsi="Times New Roman" w:cs="Times New Roman"/>
          <w:sz w:val="28"/>
          <w:szCs w:val="28"/>
        </w:rPr>
        <w:t>. Кандидат, набравший менее 25 баллов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6C58">
        <w:rPr>
          <w:rFonts w:ascii="Times New Roman" w:hAnsi="Times New Roman" w:cs="Times New Roman"/>
          <w:sz w:val="28"/>
          <w:szCs w:val="28"/>
        </w:rPr>
        <w:t xml:space="preserve"> не допускается  к проведению собеседования.</w:t>
      </w:r>
    </w:p>
    <w:p w14:paraId="4687ADB7" w14:textId="776337B5" w:rsidR="00AA1BB5" w:rsidRPr="00FF448F" w:rsidRDefault="00905B5A" w:rsidP="0033348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3.32</w:t>
      </w:r>
      <w:r w:rsidR="00333486">
        <w:rPr>
          <w:rFonts w:ascii="Times New Roman" w:hAnsi="Times New Roman" w:cs="Times New Roman"/>
          <w:sz w:val="28"/>
          <w:szCs w:val="28"/>
        </w:rPr>
        <w:t xml:space="preserve">. </w:t>
      </w:r>
      <w:r w:rsidR="00657F60" w:rsidRPr="00FF448F">
        <w:rPr>
          <w:rFonts w:ascii="Times New Roman" w:hAnsi="Times New Roman" w:cs="Times New Roman"/>
          <w:sz w:val="28"/>
          <w:szCs w:val="28"/>
        </w:rPr>
        <w:t>Собеседование проводится в целях определения профессиональных и иных навыков и личных качеств</w:t>
      </w:r>
      <w:r w:rsidR="00222CB4">
        <w:rPr>
          <w:rFonts w:ascii="Times New Roman" w:hAnsi="Times New Roman" w:cs="Times New Roman"/>
          <w:sz w:val="28"/>
          <w:szCs w:val="28"/>
        </w:rPr>
        <w:t xml:space="preserve"> кандидатов, их видения работы Г</w:t>
      </w:r>
      <w:r w:rsidR="00657F60" w:rsidRPr="00FF448F">
        <w:rPr>
          <w:rFonts w:ascii="Times New Roman" w:hAnsi="Times New Roman" w:cs="Times New Roman"/>
          <w:sz w:val="28"/>
          <w:szCs w:val="28"/>
        </w:rPr>
        <w:t>лавы городско</w:t>
      </w:r>
      <w:r w:rsidR="00EC7675">
        <w:rPr>
          <w:rFonts w:ascii="Times New Roman" w:hAnsi="Times New Roman" w:cs="Times New Roman"/>
          <w:sz w:val="28"/>
          <w:szCs w:val="28"/>
        </w:rPr>
        <w:t>го</w:t>
      </w:r>
      <w:r w:rsidR="00222CB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EC7675">
        <w:rPr>
          <w:rFonts w:ascii="Times New Roman" w:hAnsi="Times New Roman" w:cs="Times New Roman"/>
          <w:sz w:val="28"/>
          <w:szCs w:val="28"/>
        </w:rPr>
        <w:t>а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</w:t>
      </w:r>
      <w:r w:rsidR="00222CB4">
        <w:rPr>
          <w:rFonts w:ascii="Times New Roman" w:hAnsi="Times New Roman" w:cs="Times New Roman"/>
          <w:sz w:val="28"/>
          <w:szCs w:val="28"/>
        </w:rPr>
        <w:t>Торез</w:t>
      </w:r>
      <w:r w:rsidR="00657F60" w:rsidRPr="00FF448F">
        <w:rPr>
          <w:rFonts w:ascii="Times New Roman" w:hAnsi="Times New Roman" w:cs="Times New Roman"/>
          <w:sz w:val="28"/>
          <w:szCs w:val="28"/>
        </w:rPr>
        <w:t>, целей, задач и иных аспектов деятельности Главы</w:t>
      </w:r>
      <w:r w:rsidR="00EC7675" w:rsidRPr="00EC7675">
        <w:rPr>
          <w:rFonts w:ascii="Times New Roman" w:hAnsi="Times New Roman" w:cs="Times New Roman"/>
          <w:sz w:val="28"/>
          <w:szCs w:val="28"/>
        </w:rPr>
        <w:t xml:space="preserve"> городского округа Торез</w:t>
      </w:r>
      <w:r w:rsidR="00657F60" w:rsidRPr="00FF448F">
        <w:rPr>
          <w:rFonts w:ascii="Times New Roman" w:hAnsi="Times New Roman" w:cs="Times New Roman"/>
          <w:sz w:val="28"/>
          <w:szCs w:val="28"/>
        </w:rPr>
        <w:t>.</w:t>
      </w:r>
    </w:p>
    <w:p w14:paraId="5E2025FD" w14:textId="77777777" w:rsidR="00AA1BB5" w:rsidRPr="00FF448F" w:rsidRDefault="00657F60" w:rsidP="00222CB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 xml:space="preserve">На заседании конкурсной комиссии кандидат выступает с докладом до 15 минут об основных направлениях его деятельности на должности </w:t>
      </w:r>
      <w:r w:rsidR="00EC7675" w:rsidRPr="00EC7675">
        <w:rPr>
          <w:rFonts w:ascii="Times New Roman" w:hAnsi="Times New Roman" w:cs="Times New Roman"/>
          <w:sz w:val="28"/>
          <w:szCs w:val="28"/>
        </w:rPr>
        <w:t>Главы городского округа Торез</w:t>
      </w:r>
      <w:r w:rsidRPr="00FF448F">
        <w:rPr>
          <w:rFonts w:ascii="Times New Roman" w:hAnsi="Times New Roman" w:cs="Times New Roman"/>
          <w:sz w:val="28"/>
          <w:szCs w:val="28"/>
        </w:rPr>
        <w:t>.</w:t>
      </w:r>
    </w:p>
    <w:p w14:paraId="125E32F4" w14:textId="77777777" w:rsidR="00AA1BB5" w:rsidRDefault="00657F60" w:rsidP="00222CB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После выступления кандидат отвечает на вопросы членов конкурсной комиссии.</w:t>
      </w:r>
    </w:p>
    <w:p w14:paraId="42D57E87" w14:textId="78616C81" w:rsidR="00D97B50" w:rsidRDefault="00905B5A" w:rsidP="00222CB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3.33</w:t>
      </w:r>
      <w:r w:rsidR="00D97B50">
        <w:rPr>
          <w:rFonts w:ascii="Times New Roman" w:hAnsi="Times New Roman" w:cs="Times New Roman"/>
          <w:sz w:val="28"/>
          <w:szCs w:val="28"/>
        </w:rPr>
        <w:t>. Критерии оценки результатов собеседования:</w:t>
      </w:r>
    </w:p>
    <w:p w14:paraId="1363CA40" w14:textId="77777777" w:rsidR="00D97B50" w:rsidRDefault="00D97B50" w:rsidP="00222CB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7550"/>
        <w:gridCol w:w="1983"/>
      </w:tblGrid>
      <w:tr w:rsidR="00D97B50" w:rsidRPr="00D97B50" w14:paraId="72BFF4E4" w14:textId="77777777" w:rsidTr="00D97B50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BE7B" w14:textId="77777777" w:rsidR="00D97B50" w:rsidRPr="00D97B50" w:rsidRDefault="00D97B50" w:rsidP="00D97B5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97B50">
              <w:rPr>
                <w:rFonts w:ascii="Times New Roman" w:hAnsi="Times New Roman" w:cs="Times New Roman"/>
              </w:rPr>
              <w:t>№</w:t>
            </w:r>
          </w:p>
          <w:p w14:paraId="5F626E97" w14:textId="77777777" w:rsidR="00D97B50" w:rsidRPr="00D97B50" w:rsidRDefault="00D97B50" w:rsidP="00D97B5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97B5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8513" w14:textId="77777777" w:rsidR="00D97B50" w:rsidRPr="00D97B50" w:rsidRDefault="00D97B50" w:rsidP="00D97B5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97B50">
              <w:rPr>
                <w:rFonts w:ascii="Times New Roman" w:hAnsi="Times New Roman" w:cs="Times New Roman"/>
              </w:rPr>
              <w:t>Критерий оценки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0B28" w14:textId="77777777" w:rsidR="00D97B50" w:rsidRPr="00D97B50" w:rsidRDefault="00D97B50" w:rsidP="00D97B5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97B50">
              <w:rPr>
                <w:rFonts w:ascii="Times New Roman" w:hAnsi="Times New Roman" w:cs="Times New Roman"/>
              </w:rPr>
              <w:t>Максимальное количество баллов</w:t>
            </w:r>
          </w:p>
        </w:tc>
      </w:tr>
      <w:tr w:rsidR="00D97B50" w:rsidRPr="00D97B50" w14:paraId="3585D3A4" w14:textId="77777777" w:rsidTr="00D97B50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B63B" w14:textId="77777777" w:rsidR="00D97B50" w:rsidRPr="00D97B50" w:rsidRDefault="00D97B50" w:rsidP="00D97B50">
            <w:pPr>
              <w:pStyle w:val="ac"/>
              <w:rPr>
                <w:rFonts w:ascii="Times New Roman" w:hAnsi="Times New Roman" w:cs="Times New Roman"/>
              </w:rPr>
            </w:pPr>
            <w:r w:rsidRPr="00D97B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C262" w14:textId="0B3953D0" w:rsidR="00D97B50" w:rsidRPr="00D97B50" w:rsidRDefault="00D97B50" w:rsidP="00D97B50">
            <w:pPr>
              <w:pStyle w:val="ac"/>
              <w:rPr>
                <w:rFonts w:ascii="Times New Roman" w:hAnsi="Times New Roman" w:cs="Times New Roman"/>
              </w:rPr>
            </w:pPr>
            <w:r w:rsidRPr="00D97B50">
              <w:rPr>
                <w:rFonts w:ascii="Times New Roman" w:hAnsi="Times New Roman" w:cs="Times New Roman"/>
              </w:rPr>
              <w:t xml:space="preserve">Знание текущей социально-экономической ситуации в муниципальном образовании </w:t>
            </w:r>
            <w:r w:rsidR="008B485D">
              <w:rPr>
                <w:rFonts w:ascii="Times New Roman" w:hAnsi="Times New Roman" w:cs="Times New Roman"/>
              </w:rPr>
              <w:t>городской округ Торез Донецкой Народной Республики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F1858" w14:textId="77777777" w:rsidR="00D97B50" w:rsidRPr="00D97B50" w:rsidRDefault="00D97B50" w:rsidP="00D97B5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97B50">
              <w:rPr>
                <w:rFonts w:ascii="Times New Roman" w:hAnsi="Times New Roman" w:cs="Times New Roman"/>
              </w:rPr>
              <w:t>5</w:t>
            </w:r>
          </w:p>
        </w:tc>
      </w:tr>
      <w:tr w:rsidR="00D97B50" w:rsidRPr="00D97B50" w14:paraId="59B65BB7" w14:textId="77777777" w:rsidTr="00D97B50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5152A" w14:textId="77777777" w:rsidR="00D97B50" w:rsidRPr="00D97B50" w:rsidRDefault="00D97B50" w:rsidP="00D97B50">
            <w:pPr>
              <w:pStyle w:val="ac"/>
              <w:rPr>
                <w:rFonts w:ascii="Times New Roman" w:hAnsi="Times New Roman" w:cs="Times New Roman"/>
              </w:rPr>
            </w:pPr>
            <w:r w:rsidRPr="00D97B5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DD40" w14:textId="77777777" w:rsidR="00D97B50" w:rsidRPr="00D97B50" w:rsidRDefault="00D97B50" w:rsidP="00D97B50">
            <w:pPr>
              <w:pStyle w:val="ac"/>
              <w:rPr>
                <w:rFonts w:ascii="Times New Roman" w:hAnsi="Times New Roman" w:cs="Times New Roman"/>
              </w:rPr>
            </w:pPr>
            <w:r w:rsidRPr="00D97B50">
              <w:rPr>
                <w:rFonts w:ascii="Times New Roman" w:hAnsi="Times New Roman" w:cs="Times New Roman"/>
              </w:rPr>
              <w:t>Навыки эффективного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самоуправления, организациями и гражданами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9B6CB" w14:textId="77777777" w:rsidR="00D97B50" w:rsidRPr="00D97B50" w:rsidRDefault="00D97B50" w:rsidP="00D97B5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97B50">
              <w:rPr>
                <w:rFonts w:ascii="Times New Roman" w:hAnsi="Times New Roman" w:cs="Times New Roman"/>
              </w:rPr>
              <w:t>5</w:t>
            </w:r>
          </w:p>
        </w:tc>
      </w:tr>
      <w:tr w:rsidR="00D97B50" w:rsidRPr="00D97B50" w14:paraId="5614A07D" w14:textId="77777777" w:rsidTr="00D97B50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70BE" w14:textId="77777777" w:rsidR="00D97B50" w:rsidRPr="00D97B50" w:rsidRDefault="00D97B50" w:rsidP="00D97B50">
            <w:pPr>
              <w:pStyle w:val="ac"/>
              <w:rPr>
                <w:rFonts w:ascii="Times New Roman" w:hAnsi="Times New Roman" w:cs="Times New Roman"/>
              </w:rPr>
            </w:pPr>
            <w:r w:rsidRPr="00D97B5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0D20" w14:textId="77777777" w:rsidR="00D97B50" w:rsidRPr="00D97B50" w:rsidRDefault="00D97B50" w:rsidP="00D97B50">
            <w:pPr>
              <w:pStyle w:val="ac"/>
              <w:rPr>
                <w:rFonts w:ascii="Times New Roman" w:hAnsi="Times New Roman" w:cs="Times New Roman"/>
              </w:rPr>
            </w:pPr>
            <w:r w:rsidRPr="00D97B50">
              <w:rPr>
                <w:rFonts w:ascii="Times New Roman" w:hAnsi="Times New Roman" w:cs="Times New Roman"/>
              </w:rPr>
              <w:t>Навыки аналитической работы, систематизации информации, прогнозирования последствий принимаемых решений, ведения деловых переговоров, публичных выступлений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783D" w14:textId="77777777" w:rsidR="00D97B50" w:rsidRPr="00D97B50" w:rsidRDefault="00D97B50" w:rsidP="00D97B5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97B50">
              <w:rPr>
                <w:rFonts w:ascii="Times New Roman" w:hAnsi="Times New Roman" w:cs="Times New Roman"/>
              </w:rPr>
              <w:t>5</w:t>
            </w:r>
          </w:p>
        </w:tc>
      </w:tr>
      <w:tr w:rsidR="00D97B50" w:rsidRPr="00D97B50" w14:paraId="0F756C3B" w14:textId="77777777" w:rsidTr="00D97B50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BD90" w14:textId="77777777" w:rsidR="00D97B50" w:rsidRPr="00D97B50" w:rsidRDefault="00D97B50" w:rsidP="00D97B50">
            <w:pPr>
              <w:pStyle w:val="ac"/>
              <w:rPr>
                <w:rFonts w:ascii="Times New Roman" w:hAnsi="Times New Roman" w:cs="Times New Roman"/>
              </w:rPr>
            </w:pPr>
            <w:r w:rsidRPr="00D97B5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E3B91" w14:textId="0B0B6EB3" w:rsidR="00D97B50" w:rsidRPr="00D97B50" w:rsidRDefault="00D97B50" w:rsidP="00D97B50">
            <w:pPr>
              <w:pStyle w:val="ac"/>
              <w:rPr>
                <w:rFonts w:ascii="Times New Roman" w:hAnsi="Times New Roman" w:cs="Times New Roman"/>
              </w:rPr>
            </w:pPr>
            <w:r w:rsidRPr="00D97B50">
              <w:rPr>
                <w:rFonts w:ascii="Times New Roman" w:hAnsi="Times New Roman" w:cs="Times New Roman"/>
              </w:rPr>
              <w:t xml:space="preserve">Способность к стратегическому видению, умение выделять главные (приоритетные) направления развития муниципального образования </w:t>
            </w:r>
            <w:r w:rsidR="008B485D" w:rsidRPr="008B485D">
              <w:rPr>
                <w:rFonts w:ascii="Times New Roman" w:hAnsi="Times New Roman" w:cs="Times New Roman"/>
              </w:rPr>
              <w:t>городской округ Торез Донецкой Народной Республики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00611" w14:textId="77777777" w:rsidR="00D97B50" w:rsidRPr="00D97B50" w:rsidRDefault="00D97B50" w:rsidP="00D97B5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97B50">
              <w:rPr>
                <w:rFonts w:ascii="Times New Roman" w:hAnsi="Times New Roman" w:cs="Times New Roman"/>
              </w:rPr>
              <w:t>5</w:t>
            </w:r>
          </w:p>
        </w:tc>
      </w:tr>
      <w:tr w:rsidR="00D97B50" w:rsidRPr="00D97B50" w14:paraId="30C10907" w14:textId="77777777" w:rsidTr="00D97B50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D3CD" w14:textId="77777777" w:rsidR="00D97B50" w:rsidRPr="00D97B50" w:rsidRDefault="00D97B50" w:rsidP="00D97B50">
            <w:pPr>
              <w:pStyle w:val="ac"/>
              <w:rPr>
                <w:rFonts w:ascii="Times New Roman" w:hAnsi="Times New Roman" w:cs="Times New Roman"/>
              </w:rPr>
            </w:pPr>
            <w:r w:rsidRPr="00D97B5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1413" w14:textId="77777777" w:rsidR="00D97B50" w:rsidRPr="00D97B50" w:rsidRDefault="00D97B50" w:rsidP="00D97B50">
            <w:pPr>
              <w:pStyle w:val="ac"/>
              <w:rPr>
                <w:rFonts w:ascii="Times New Roman" w:hAnsi="Times New Roman" w:cs="Times New Roman"/>
              </w:rPr>
            </w:pPr>
            <w:r w:rsidRPr="00D97B50">
              <w:rPr>
                <w:rFonts w:ascii="Times New Roman" w:hAnsi="Times New Roman" w:cs="Times New Roman"/>
              </w:rPr>
              <w:t xml:space="preserve">Соответствие предложений действующему законодательству, основным направлениям социально-экономического развития </w:t>
            </w:r>
            <w:r>
              <w:rPr>
                <w:rFonts w:ascii="Times New Roman" w:hAnsi="Times New Roman" w:cs="Times New Roman"/>
              </w:rPr>
              <w:t>Донецкой Народной Республики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E402" w14:textId="77777777" w:rsidR="00D97B50" w:rsidRPr="00D97B50" w:rsidRDefault="00D97B50" w:rsidP="00D97B5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97B50">
              <w:rPr>
                <w:rFonts w:ascii="Times New Roman" w:hAnsi="Times New Roman" w:cs="Times New Roman"/>
              </w:rPr>
              <w:t>5</w:t>
            </w:r>
          </w:p>
        </w:tc>
      </w:tr>
      <w:tr w:rsidR="00D97B50" w:rsidRPr="00D97B50" w14:paraId="44995409" w14:textId="77777777" w:rsidTr="00D97B50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2562" w14:textId="77777777" w:rsidR="00D97B50" w:rsidRPr="00D97B50" w:rsidRDefault="00D97B50" w:rsidP="00D97B50">
            <w:pPr>
              <w:pStyle w:val="ac"/>
              <w:rPr>
                <w:rFonts w:ascii="Times New Roman" w:hAnsi="Times New Roman" w:cs="Times New Roman"/>
              </w:rPr>
            </w:pPr>
            <w:r w:rsidRPr="00D97B5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B2AA0" w14:textId="4A471011" w:rsidR="00D97B50" w:rsidRPr="00D97B50" w:rsidRDefault="00160B59" w:rsidP="00D97B5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Способность аргументирован</w:t>
            </w:r>
            <w:r w:rsidR="00D97B50" w:rsidRPr="00D97B50">
              <w:rPr>
                <w:rFonts w:ascii="Times New Roman" w:hAnsi="Times New Roman" w:cs="Times New Roman"/>
              </w:rPr>
              <w:t>о отстаивать личную точку зрения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DFB7" w14:textId="77777777" w:rsidR="00D97B50" w:rsidRPr="00D97B50" w:rsidRDefault="00D97B50" w:rsidP="00D97B5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97B50">
              <w:rPr>
                <w:rFonts w:ascii="Times New Roman" w:hAnsi="Times New Roman" w:cs="Times New Roman"/>
              </w:rPr>
              <w:t>5</w:t>
            </w:r>
          </w:p>
        </w:tc>
      </w:tr>
    </w:tbl>
    <w:p w14:paraId="4939B96E" w14:textId="77777777" w:rsidR="00D97B50" w:rsidRPr="00FF448F" w:rsidRDefault="00D97B50" w:rsidP="00222CB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4B4533" w14:textId="315DDE5D" w:rsidR="00444C04" w:rsidRDefault="008B485D" w:rsidP="00D97B5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3.34</w:t>
      </w:r>
      <w:r w:rsidR="00D97B50">
        <w:rPr>
          <w:rFonts w:ascii="Times New Roman" w:hAnsi="Times New Roman" w:cs="Times New Roman"/>
          <w:sz w:val="28"/>
          <w:szCs w:val="28"/>
        </w:rPr>
        <w:t xml:space="preserve">. </w:t>
      </w:r>
      <w:r w:rsidR="00D97B50" w:rsidRPr="00D97B50">
        <w:rPr>
          <w:rFonts w:ascii="Times New Roman" w:hAnsi="Times New Roman" w:cs="Times New Roman"/>
          <w:sz w:val="28"/>
          <w:szCs w:val="28"/>
        </w:rPr>
        <w:t>Каждый член конкурсной комиссии оценивает результаты собеседования с кан</w:t>
      </w:r>
      <w:r w:rsidR="00D04651">
        <w:rPr>
          <w:rFonts w:ascii="Times New Roman" w:hAnsi="Times New Roman" w:cs="Times New Roman"/>
          <w:sz w:val="28"/>
          <w:szCs w:val="28"/>
        </w:rPr>
        <w:t xml:space="preserve">дидатом по указанным критериям и </w:t>
      </w:r>
      <w:r w:rsidR="00444C04" w:rsidRPr="00E86B36">
        <w:rPr>
          <w:rFonts w:ascii="Times New Roman" w:hAnsi="Times New Roman" w:cs="Times New Roman"/>
          <w:sz w:val="28"/>
          <w:szCs w:val="28"/>
        </w:rPr>
        <w:t xml:space="preserve">выставляет </w:t>
      </w:r>
      <w:r w:rsidR="008F2F91">
        <w:rPr>
          <w:rFonts w:ascii="Times New Roman" w:hAnsi="Times New Roman" w:cs="Times New Roman"/>
          <w:sz w:val="28"/>
          <w:szCs w:val="28"/>
        </w:rPr>
        <w:t>кандидату</w:t>
      </w:r>
      <w:r w:rsidR="00444C04" w:rsidRPr="00E86B36">
        <w:rPr>
          <w:rFonts w:ascii="Times New Roman" w:hAnsi="Times New Roman" w:cs="Times New Roman"/>
          <w:sz w:val="28"/>
          <w:szCs w:val="28"/>
        </w:rPr>
        <w:t xml:space="preserve"> соответствующие оценки, которые заносятся в оценочный лист </w:t>
      </w:r>
      <w:r w:rsidR="00444C04">
        <w:rPr>
          <w:rFonts w:ascii="Times New Roman" w:hAnsi="Times New Roman" w:cs="Times New Roman"/>
          <w:sz w:val="28"/>
          <w:szCs w:val="28"/>
        </w:rPr>
        <w:t>собеседования кандидатов</w:t>
      </w:r>
      <w:r w:rsidR="00444C04" w:rsidRPr="0057334F">
        <w:rPr>
          <w:rFonts w:ascii="Times New Roman" w:hAnsi="Times New Roman" w:cs="Times New Roman"/>
          <w:sz w:val="28"/>
          <w:szCs w:val="28"/>
        </w:rPr>
        <w:t xml:space="preserve">  на должность Главы муниципального образования</w:t>
      </w:r>
      <w:r w:rsidR="00444C04">
        <w:rPr>
          <w:rFonts w:ascii="Times New Roman" w:hAnsi="Times New Roman" w:cs="Times New Roman"/>
          <w:sz w:val="28"/>
          <w:szCs w:val="28"/>
        </w:rPr>
        <w:t xml:space="preserve"> </w:t>
      </w:r>
      <w:r w:rsidR="00444C04" w:rsidRPr="0057334F">
        <w:rPr>
          <w:rFonts w:ascii="Times New Roman" w:hAnsi="Times New Roman" w:cs="Times New Roman"/>
          <w:sz w:val="28"/>
          <w:szCs w:val="28"/>
        </w:rPr>
        <w:t xml:space="preserve"> городской округ Торез Донецкой Народной Республики</w:t>
      </w:r>
      <w:r w:rsidR="00444C04">
        <w:rPr>
          <w:rFonts w:ascii="Times New Roman" w:hAnsi="Times New Roman" w:cs="Times New Roman"/>
          <w:sz w:val="28"/>
          <w:szCs w:val="28"/>
        </w:rPr>
        <w:t xml:space="preserve"> </w:t>
      </w:r>
      <w:r w:rsidR="00444C04" w:rsidRPr="00E86B36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444C04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351351">
        <w:rPr>
          <w:rFonts w:ascii="Times New Roman" w:hAnsi="Times New Roman" w:cs="Times New Roman"/>
          <w:sz w:val="28"/>
          <w:szCs w:val="28"/>
        </w:rPr>
        <w:t xml:space="preserve"> 5 к настоящему П</w:t>
      </w:r>
      <w:r w:rsidR="00D04651">
        <w:rPr>
          <w:rFonts w:ascii="Times New Roman" w:hAnsi="Times New Roman" w:cs="Times New Roman"/>
          <w:sz w:val="28"/>
          <w:szCs w:val="28"/>
        </w:rPr>
        <w:t>орядку</w:t>
      </w:r>
      <w:r w:rsidR="00444C04" w:rsidRPr="00E86B36">
        <w:rPr>
          <w:rFonts w:ascii="Times New Roman" w:hAnsi="Times New Roman" w:cs="Times New Roman"/>
          <w:sz w:val="28"/>
          <w:szCs w:val="28"/>
        </w:rPr>
        <w:t>.</w:t>
      </w:r>
    </w:p>
    <w:p w14:paraId="3900EDB6" w14:textId="77777777" w:rsidR="00810FF3" w:rsidRDefault="00810FF3" w:rsidP="00D97B5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B50">
        <w:rPr>
          <w:rFonts w:ascii="Times New Roman" w:hAnsi="Times New Roman" w:cs="Times New Roman"/>
          <w:sz w:val="28"/>
          <w:szCs w:val="28"/>
        </w:rPr>
        <w:t>Оценка кандидата определяется как среднее арифметическое от оценок членов конкурсной комиссии, результат округляется до целого балла в сторону увеличения.</w:t>
      </w:r>
    </w:p>
    <w:p w14:paraId="74BFD077" w14:textId="73AC43D1" w:rsidR="00D97B50" w:rsidRPr="00D97B50" w:rsidRDefault="00D97B50" w:rsidP="00D97B5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B50">
        <w:rPr>
          <w:rFonts w:ascii="Times New Roman" w:hAnsi="Times New Roman" w:cs="Times New Roman"/>
          <w:sz w:val="28"/>
          <w:szCs w:val="28"/>
        </w:rPr>
        <w:t>Максимальное количество баллов – 30.</w:t>
      </w:r>
    </w:p>
    <w:p w14:paraId="7DAD656E" w14:textId="09D44236" w:rsidR="00D97B50" w:rsidRPr="00D97B50" w:rsidRDefault="008B485D" w:rsidP="00D97B5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3.35</w:t>
      </w:r>
      <w:r w:rsidR="00D97B50" w:rsidRPr="00D97B50">
        <w:rPr>
          <w:rFonts w:ascii="Times New Roman" w:hAnsi="Times New Roman" w:cs="Times New Roman"/>
          <w:sz w:val="28"/>
          <w:szCs w:val="28"/>
        </w:rPr>
        <w:t>. Общая оценка кандидата составляется из суммы бал</w:t>
      </w:r>
      <w:r w:rsidR="0057334F">
        <w:rPr>
          <w:rFonts w:ascii="Times New Roman" w:hAnsi="Times New Roman" w:cs="Times New Roman"/>
          <w:sz w:val="28"/>
          <w:szCs w:val="28"/>
        </w:rPr>
        <w:t>л</w:t>
      </w:r>
      <w:r w:rsidR="00D97B50" w:rsidRPr="00D97B50">
        <w:rPr>
          <w:rFonts w:ascii="Times New Roman" w:hAnsi="Times New Roman" w:cs="Times New Roman"/>
          <w:sz w:val="28"/>
          <w:szCs w:val="28"/>
        </w:rPr>
        <w:t xml:space="preserve">ов, набранных кандидатом по итогам </w:t>
      </w:r>
      <w:r w:rsidR="0091057A" w:rsidRPr="0091057A">
        <w:rPr>
          <w:rFonts w:ascii="Times New Roman" w:hAnsi="Times New Roman" w:cs="Times New Roman"/>
          <w:sz w:val="28"/>
          <w:szCs w:val="28"/>
        </w:rPr>
        <w:t>профессионально</w:t>
      </w:r>
      <w:r w:rsidR="0091057A">
        <w:rPr>
          <w:rFonts w:ascii="Times New Roman" w:hAnsi="Times New Roman" w:cs="Times New Roman"/>
          <w:sz w:val="28"/>
          <w:szCs w:val="28"/>
        </w:rPr>
        <w:t>го тестирования и собеседования</w:t>
      </w:r>
      <w:r w:rsidR="00D97B50" w:rsidRPr="00D97B50">
        <w:rPr>
          <w:rFonts w:ascii="Times New Roman" w:hAnsi="Times New Roman" w:cs="Times New Roman"/>
          <w:sz w:val="28"/>
          <w:szCs w:val="28"/>
        </w:rPr>
        <w:t>.</w:t>
      </w:r>
    </w:p>
    <w:p w14:paraId="00192513" w14:textId="77777777" w:rsidR="00D97B50" w:rsidRPr="00D97B50" w:rsidRDefault="00D97B50" w:rsidP="00D97B5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B50">
        <w:rPr>
          <w:rFonts w:ascii="Times New Roman" w:hAnsi="Times New Roman" w:cs="Times New Roman"/>
          <w:sz w:val="28"/>
          <w:szCs w:val="28"/>
        </w:rPr>
        <w:t>Максимальное общее количество баллов по результатам конкурсных испытаний</w:t>
      </w:r>
      <w:r>
        <w:rPr>
          <w:rFonts w:ascii="Times New Roman" w:hAnsi="Times New Roman" w:cs="Times New Roman"/>
          <w:sz w:val="28"/>
          <w:szCs w:val="28"/>
        </w:rPr>
        <w:t>– 60</w:t>
      </w:r>
      <w:r w:rsidRPr="00D97B50">
        <w:rPr>
          <w:rFonts w:ascii="Times New Roman" w:hAnsi="Times New Roman" w:cs="Times New Roman"/>
          <w:sz w:val="28"/>
          <w:szCs w:val="28"/>
        </w:rPr>
        <w:t>.</w:t>
      </w:r>
    </w:p>
    <w:p w14:paraId="5FB003F8" w14:textId="77777777" w:rsidR="00AA1BB5" w:rsidRPr="00FF448F" w:rsidRDefault="00657F60" w:rsidP="00222CB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 xml:space="preserve">Оценка результатов профессионального тестирования и собеседования </w:t>
      </w:r>
      <w:r w:rsidRPr="00FF448F">
        <w:rPr>
          <w:rFonts w:ascii="Times New Roman" w:hAnsi="Times New Roman" w:cs="Times New Roman"/>
          <w:sz w:val="28"/>
          <w:szCs w:val="28"/>
        </w:rPr>
        <w:lastRenderedPageBreak/>
        <w:t>осуществляется конкурсной комиссией в отсутствие кандидатов.</w:t>
      </w:r>
    </w:p>
    <w:p w14:paraId="7E953887" w14:textId="5E5EAE91" w:rsidR="00AA1BB5" w:rsidRDefault="008B485D" w:rsidP="00222CB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3.36</w:t>
      </w:r>
      <w:r w:rsidR="00222CB4">
        <w:rPr>
          <w:rFonts w:ascii="Times New Roman" w:hAnsi="Times New Roman" w:cs="Times New Roman"/>
          <w:sz w:val="28"/>
          <w:szCs w:val="28"/>
        </w:rPr>
        <w:t xml:space="preserve">. </w:t>
      </w:r>
      <w:r w:rsidR="00657F60" w:rsidRPr="00FF448F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регистрации заявлений о допуске к участию в конкурсе.</w:t>
      </w:r>
    </w:p>
    <w:p w14:paraId="39CAB0E0" w14:textId="7EBB6EC4" w:rsidR="00AA1BB5" w:rsidRPr="00FF448F" w:rsidRDefault="008B485D" w:rsidP="00222CB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3.37</w:t>
      </w:r>
      <w:r w:rsidR="00222CB4" w:rsidRPr="00E86B36">
        <w:rPr>
          <w:rFonts w:ascii="Times New Roman" w:hAnsi="Times New Roman" w:cs="Times New Roman"/>
          <w:sz w:val="28"/>
          <w:szCs w:val="28"/>
        </w:rPr>
        <w:t xml:space="preserve">. </w:t>
      </w:r>
      <w:r w:rsidR="00657F60" w:rsidRPr="00E86B36">
        <w:rPr>
          <w:rFonts w:ascii="Times New Roman" w:hAnsi="Times New Roman" w:cs="Times New Roman"/>
          <w:sz w:val="28"/>
          <w:szCs w:val="28"/>
        </w:rPr>
        <w:t>По итогам проведения второго этапа конкурса конкурсная комиссия принимает одно из следующих решений:</w:t>
      </w:r>
    </w:p>
    <w:p w14:paraId="2FF06255" w14:textId="77777777" w:rsidR="00AA1BB5" w:rsidRPr="00FF448F" w:rsidRDefault="00657F60" w:rsidP="00222CB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 xml:space="preserve">о признании конкурса состоявшимся и о предложении не менее двух кандидатов, получивших наивысшую оценку по итогам конкурса, </w:t>
      </w:r>
      <w:r w:rsidR="00222CB4">
        <w:rPr>
          <w:rFonts w:ascii="Times New Roman" w:hAnsi="Times New Roman" w:cs="Times New Roman"/>
          <w:sz w:val="28"/>
          <w:szCs w:val="28"/>
        </w:rPr>
        <w:t>Торезскому</w:t>
      </w:r>
      <w:r w:rsidRPr="00FF448F">
        <w:rPr>
          <w:rFonts w:ascii="Times New Roman" w:hAnsi="Times New Roman" w:cs="Times New Roman"/>
          <w:sz w:val="28"/>
          <w:szCs w:val="28"/>
        </w:rPr>
        <w:t xml:space="preserve"> городскому совету для принятия решения об избрании одного из них на должность </w:t>
      </w:r>
      <w:r w:rsidR="00EC7675" w:rsidRPr="00EC7675">
        <w:rPr>
          <w:rFonts w:ascii="Times New Roman" w:hAnsi="Times New Roman" w:cs="Times New Roman"/>
          <w:sz w:val="28"/>
          <w:szCs w:val="28"/>
        </w:rPr>
        <w:t>Главы городского округа Торез</w:t>
      </w:r>
      <w:r w:rsidRPr="00FF448F">
        <w:rPr>
          <w:rFonts w:ascii="Times New Roman" w:hAnsi="Times New Roman" w:cs="Times New Roman"/>
          <w:sz w:val="28"/>
          <w:szCs w:val="28"/>
        </w:rPr>
        <w:t>;</w:t>
      </w:r>
    </w:p>
    <w:p w14:paraId="33F9325E" w14:textId="33F22B72" w:rsidR="00AA1BB5" w:rsidRPr="00FF448F" w:rsidRDefault="008B485D" w:rsidP="00222CB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конкурса не</w:t>
      </w:r>
      <w:r w:rsidR="00657F60" w:rsidRPr="00FF448F">
        <w:rPr>
          <w:rFonts w:ascii="Times New Roman" w:hAnsi="Times New Roman" w:cs="Times New Roman"/>
          <w:sz w:val="28"/>
          <w:szCs w:val="28"/>
        </w:rPr>
        <w:t>состоявшимся в случаях отзыва заявлений кандидатами, в результате которого во втором этапе конкурса приняли участие менее двух кандидатов или неявки кандидатов, в результате которой во втором этапе конкурса</w:t>
      </w:r>
      <w:r w:rsidR="00222CB4">
        <w:rPr>
          <w:rFonts w:ascii="Times New Roman" w:hAnsi="Times New Roman" w:cs="Times New Roman"/>
          <w:sz w:val="28"/>
          <w:szCs w:val="28"/>
        </w:rPr>
        <w:t xml:space="preserve"> </w:t>
      </w:r>
      <w:r w:rsidR="00657F60" w:rsidRPr="00FF448F">
        <w:rPr>
          <w:rFonts w:ascii="Times New Roman" w:hAnsi="Times New Roman" w:cs="Times New Roman"/>
          <w:sz w:val="28"/>
          <w:szCs w:val="28"/>
        </w:rPr>
        <w:t>приняли участие менее двух кандидатов.</w:t>
      </w:r>
    </w:p>
    <w:p w14:paraId="7A0E11AB" w14:textId="1C2BC9ED" w:rsidR="00AA1BB5" w:rsidRPr="00FF448F" w:rsidRDefault="00766893" w:rsidP="00222CB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B485D">
        <w:rPr>
          <w:rFonts w:ascii="Times New Roman" w:hAnsi="Times New Roman" w:cs="Times New Roman"/>
          <w:sz w:val="28"/>
          <w:szCs w:val="28"/>
        </w:rPr>
        <w:t>38</w:t>
      </w:r>
      <w:r w:rsidR="00222CB4">
        <w:rPr>
          <w:rFonts w:ascii="Times New Roman" w:hAnsi="Times New Roman" w:cs="Times New Roman"/>
          <w:sz w:val="28"/>
          <w:szCs w:val="28"/>
        </w:rPr>
        <w:t>.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В случае признания конкурса </w:t>
      </w:r>
      <w:proofErr w:type="gramStart"/>
      <w:r w:rsidR="00657F60" w:rsidRPr="00FF448F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6F2816">
        <w:rPr>
          <w:rFonts w:ascii="Times New Roman" w:hAnsi="Times New Roman" w:cs="Times New Roman"/>
          <w:sz w:val="28"/>
          <w:szCs w:val="28"/>
        </w:rPr>
        <w:t>,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конкурсная комиссия направляет соответствующее решение в </w:t>
      </w:r>
      <w:r w:rsidR="00222CB4">
        <w:rPr>
          <w:rFonts w:ascii="Times New Roman" w:hAnsi="Times New Roman" w:cs="Times New Roman"/>
          <w:sz w:val="28"/>
          <w:szCs w:val="28"/>
        </w:rPr>
        <w:t>Торезский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</w:t>
      </w:r>
      <w:r w:rsidR="00222CB4" w:rsidRPr="00222CB4">
        <w:rPr>
          <w:rStyle w:val="25"/>
          <w:rFonts w:eastAsia="Microsoft Sans Serif"/>
          <w:b w:val="0"/>
          <w:i w:val="0"/>
          <w:sz w:val="28"/>
          <w:szCs w:val="28"/>
        </w:rPr>
        <w:t>городской</w:t>
      </w:r>
      <w:r w:rsidR="00657F60" w:rsidRPr="00FF448F">
        <w:rPr>
          <w:rStyle w:val="26"/>
          <w:rFonts w:eastAsia="Microsoft Sans Serif"/>
          <w:sz w:val="28"/>
          <w:szCs w:val="28"/>
        </w:rPr>
        <w:t xml:space="preserve"> </w:t>
      </w:r>
      <w:r w:rsidR="00657F60" w:rsidRPr="00FF448F">
        <w:rPr>
          <w:rFonts w:ascii="Times New Roman" w:hAnsi="Times New Roman" w:cs="Times New Roman"/>
          <w:sz w:val="28"/>
          <w:szCs w:val="28"/>
        </w:rPr>
        <w:t>совет, который устанавливает новую дату проведения конкурса и срок подачи документов для участия в конкурсе.</w:t>
      </w:r>
    </w:p>
    <w:p w14:paraId="08C8BEF1" w14:textId="77777777" w:rsidR="00AA1BB5" w:rsidRPr="00FF448F" w:rsidRDefault="00657F60" w:rsidP="00222CB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14:paraId="1851D3BC" w14:textId="3383A881" w:rsidR="00AA1BB5" w:rsidRPr="00FF448F" w:rsidRDefault="00766893" w:rsidP="00222CB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B485D">
        <w:rPr>
          <w:rFonts w:ascii="Times New Roman" w:hAnsi="Times New Roman" w:cs="Times New Roman"/>
          <w:sz w:val="28"/>
          <w:szCs w:val="28"/>
        </w:rPr>
        <w:t>39</w:t>
      </w:r>
      <w:r w:rsidR="00222CB4">
        <w:rPr>
          <w:rFonts w:ascii="Times New Roman" w:hAnsi="Times New Roman" w:cs="Times New Roman"/>
          <w:sz w:val="28"/>
          <w:szCs w:val="28"/>
        </w:rPr>
        <w:t>.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Решение конкурсной комиссии по результатам проведения конкурса направляется в </w:t>
      </w:r>
      <w:r w:rsidR="00222CB4">
        <w:rPr>
          <w:rFonts w:ascii="Times New Roman" w:hAnsi="Times New Roman" w:cs="Times New Roman"/>
          <w:sz w:val="28"/>
          <w:szCs w:val="28"/>
        </w:rPr>
        <w:t>Торезский</w:t>
      </w:r>
      <w:r w:rsidR="00EC7675">
        <w:rPr>
          <w:rFonts w:ascii="Times New Roman" w:hAnsi="Times New Roman" w:cs="Times New Roman"/>
          <w:sz w:val="28"/>
          <w:szCs w:val="28"/>
        </w:rPr>
        <w:t xml:space="preserve"> </w:t>
      </w:r>
      <w:r w:rsidR="00657F60" w:rsidRPr="00FF448F">
        <w:rPr>
          <w:rFonts w:ascii="Times New Roman" w:hAnsi="Times New Roman" w:cs="Times New Roman"/>
          <w:sz w:val="28"/>
          <w:szCs w:val="28"/>
        </w:rPr>
        <w:t>городской совет не позднее следующего дня после принятия решения.</w:t>
      </w:r>
    </w:p>
    <w:p w14:paraId="16347EE8" w14:textId="367012F7" w:rsidR="00AA1BB5" w:rsidRDefault="00766893" w:rsidP="00222CB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8B485D">
        <w:rPr>
          <w:rFonts w:ascii="Times New Roman" w:hAnsi="Times New Roman" w:cs="Times New Roman"/>
          <w:sz w:val="28"/>
          <w:szCs w:val="28"/>
        </w:rPr>
        <w:t>0</w:t>
      </w:r>
      <w:r w:rsidR="00222CB4">
        <w:rPr>
          <w:rFonts w:ascii="Times New Roman" w:hAnsi="Times New Roman" w:cs="Times New Roman"/>
          <w:sz w:val="28"/>
          <w:szCs w:val="28"/>
        </w:rPr>
        <w:t xml:space="preserve">. </w:t>
      </w:r>
      <w:r w:rsidR="00657F60" w:rsidRPr="00FF448F">
        <w:rPr>
          <w:rFonts w:ascii="Times New Roman" w:hAnsi="Times New Roman" w:cs="Times New Roman"/>
          <w:sz w:val="28"/>
          <w:szCs w:val="28"/>
        </w:rPr>
        <w:t>Кандидат вправе обжаловать решения конкурсной комиссии в соответствии с законодательством Российской Федерации.</w:t>
      </w:r>
    </w:p>
    <w:p w14:paraId="76F5592D" w14:textId="77777777" w:rsidR="00D53206" w:rsidRPr="00FF448F" w:rsidRDefault="00D53206" w:rsidP="00222CB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6B1DD1" w14:textId="1078A497" w:rsidR="00AA1BB5" w:rsidRDefault="00657F60" w:rsidP="00D5320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4. Порядо</w:t>
      </w:r>
      <w:r w:rsidR="00D53206">
        <w:rPr>
          <w:rFonts w:ascii="Times New Roman" w:hAnsi="Times New Roman" w:cs="Times New Roman"/>
          <w:sz w:val="28"/>
          <w:szCs w:val="28"/>
        </w:rPr>
        <w:t>к принятия решения об избрании Г</w:t>
      </w:r>
      <w:r w:rsidRPr="00FF448F">
        <w:rPr>
          <w:rFonts w:ascii="Times New Roman" w:hAnsi="Times New Roman" w:cs="Times New Roman"/>
          <w:sz w:val="28"/>
          <w:szCs w:val="28"/>
        </w:rPr>
        <w:t>лавы</w:t>
      </w:r>
      <w:r w:rsidRPr="00FF448F">
        <w:rPr>
          <w:rFonts w:ascii="Times New Roman" w:hAnsi="Times New Roman" w:cs="Times New Roman"/>
          <w:sz w:val="28"/>
          <w:szCs w:val="28"/>
        </w:rPr>
        <w:br/>
      </w:r>
      <w:r w:rsidR="00766893">
        <w:rPr>
          <w:rFonts w:ascii="Times New Roman" w:hAnsi="Times New Roman" w:cs="Times New Roman"/>
          <w:sz w:val="28"/>
          <w:szCs w:val="28"/>
        </w:rPr>
        <w:t>городского округа Торез</w:t>
      </w:r>
    </w:p>
    <w:p w14:paraId="5163A82D" w14:textId="77777777" w:rsidR="00D53206" w:rsidRPr="00FF448F" w:rsidRDefault="00D53206" w:rsidP="00D5320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7737AA99" w14:textId="06CBB22E" w:rsidR="00D04087" w:rsidRDefault="0065388E" w:rsidP="00D0408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Торезский городской совет принимает решение об избрании Главы</w:t>
      </w:r>
      <w:r w:rsidR="008B48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8B485D">
        <w:rPr>
          <w:rFonts w:ascii="Times New Roman" w:hAnsi="Times New Roman" w:cs="Times New Roman"/>
          <w:sz w:val="28"/>
          <w:szCs w:val="28"/>
        </w:rPr>
        <w:t>й</w:t>
      </w:r>
      <w:r w:rsidR="00766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 Торез</w:t>
      </w:r>
      <w:r w:rsidR="006F2816">
        <w:rPr>
          <w:rFonts w:ascii="Times New Roman" w:hAnsi="Times New Roman" w:cs="Times New Roman"/>
          <w:sz w:val="28"/>
          <w:szCs w:val="28"/>
        </w:rPr>
        <w:t xml:space="preserve"> Донецкой Народной Респ</w:t>
      </w:r>
      <w:r w:rsidR="008B485D">
        <w:rPr>
          <w:rFonts w:ascii="Times New Roman" w:hAnsi="Times New Roman" w:cs="Times New Roman"/>
          <w:sz w:val="28"/>
          <w:szCs w:val="28"/>
        </w:rPr>
        <w:t xml:space="preserve">ублики </w:t>
      </w:r>
      <w:r>
        <w:rPr>
          <w:rFonts w:ascii="Times New Roman" w:hAnsi="Times New Roman" w:cs="Times New Roman"/>
          <w:sz w:val="28"/>
          <w:szCs w:val="28"/>
        </w:rPr>
        <w:t xml:space="preserve"> из числа кандидатов, представленных конкурсной комисси</w:t>
      </w:r>
      <w:r w:rsidR="006F2816">
        <w:rPr>
          <w:rFonts w:ascii="Times New Roman" w:hAnsi="Times New Roman" w:cs="Times New Roman"/>
          <w:sz w:val="28"/>
          <w:szCs w:val="28"/>
        </w:rPr>
        <w:t>ей, на своем заседании в течение</w:t>
      </w:r>
      <w:r>
        <w:rPr>
          <w:rFonts w:ascii="Times New Roman" w:hAnsi="Times New Roman" w:cs="Times New Roman"/>
          <w:sz w:val="28"/>
          <w:szCs w:val="28"/>
        </w:rPr>
        <w:t xml:space="preserve"> 20 календарных дней со дня поступления в Торезский городской совет решения конкурсной комиссии по итогам конкурса, в порядке установленном</w:t>
      </w:r>
      <w:r w:rsidR="0012341C"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6" w:name="_GoBack"/>
      <w:bookmarkEnd w:id="6"/>
      <w:r>
        <w:rPr>
          <w:rFonts w:ascii="Times New Roman" w:hAnsi="Times New Roman" w:cs="Times New Roman"/>
          <w:sz w:val="28"/>
          <w:szCs w:val="28"/>
        </w:rPr>
        <w:t xml:space="preserve"> статьей </w:t>
      </w:r>
      <w:r w:rsidR="009454B3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Регламента Торезского городского совета Донецкой Народной Республики первого созыва, утвержденного решением Торезского городского совета Донецкой Народной Республики</w:t>
      </w:r>
      <w:r w:rsidR="00766893">
        <w:rPr>
          <w:rFonts w:ascii="Times New Roman" w:hAnsi="Times New Roman" w:cs="Times New Roman"/>
          <w:sz w:val="28"/>
          <w:szCs w:val="28"/>
        </w:rPr>
        <w:t xml:space="preserve"> </w:t>
      </w:r>
      <w:r w:rsidR="00AD128F">
        <w:rPr>
          <w:rFonts w:ascii="Times New Roman" w:hAnsi="Times New Roman" w:cs="Times New Roman"/>
          <w:sz w:val="28"/>
          <w:szCs w:val="28"/>
        </w:rPr>
        <w:t xml:space="preserve">от 26.05.2025 </w:t>
      </w:r>
      <w:r>
        <w:rPr>
          <w:rFonts w:ascii="Times New Roman" w:hAnsi="Times New Roman" w:cs="Times New Roman"/>
          <w:sz w:val="28"/>
          <w:szCs w:val="28"/>
        </w:rPr>
        <w:t xml:space="preserve"> № 214.</w:t>
      </w:r>
    </w:p>
    <w:p w14:paraId="2D98B122" w14:textId="77777777" w:rsidR="00E21182" w:rsidRDefault="00E21182" w:rsidP="00D0408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D9DBB7" w14:textId="77777777" w:rsidR="0078207F" w:rsidRDefault="0078207F" w:rsidP="00D0408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78207F" w:rsidSect="0078207F">
          <w:pgSz w:w="12240" w:h="15840"/>
          <w:pgMar w:top="1069" w:right="616" w:bottom="1069" w:left="1134" w:header="0" w:footer="3" w:gutter="0"/>
          <w:pgNumType w:start="1"/>
          <w:cols w:space="720"/>
          <w:noEndnote/>
          <w:titlePg/>
          <w:docGrid w:linePitch="360"/>
        </w:sectPr>
      </w:pPr>
    </w:p>
    <w:p w14:paraId="69F43C50" w14:textId="77777777" w:rsidR="00657F60" w:rsidRDefault="00EF21BB" w:rsidP="00657F60">
      <w:pPr>
        <w:pStyle w:val="ac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57F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59BAC96A" w14:textId="77777777" w:rsidR="00EC7675" w:rsidRPr="00EC7675" w:rsidRDefault="00EC7675" w:rsidP="00657F60">
      <w:pPr>
        <w:pStyle w:val="ac"/>
        <w:ind w:left="5387"/>
        <w:jc w:val="both"/>
        <w:rPr>
          <w:rFonts w:ascii="Times New Roman" w:hAnsi="Times New Roman" w:cs="Times New Roman"/>
          <w:sz w:val="16"/>
          <w:szCs w:val="16"/>
        </w:rPr>
      </w:pPr>
    </w:p>
    <w:p w14:paraId="6DCDC71D" w14:textId="77777777" w:rsidR="00AA1BB5" w:rsidRPr="00FF448F" w:rsidRDefault="00657F60" w:rsidP="00657F60">
      <w:pPr>
        <w:pStyle w:val="ac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 xml:space="preserve"> к Порядку проведения конкурса по </w:t>
      </w:r>
      <w:r>
        <w:rPr>
          <w:rFonts w:ascii="Times New Roman" w:hAnsi="Times New Roman" w:cs="Times New Roman"/>
          <w:sz w:val="28"/>
          <w:szCs w:val="28"/>
        </w:rPr>
        <w:t>отбору кандидатур на должность Г</w:t>
      </w:r>
      <w:r w:rsidRPr="00FF448F">
        <w:rPr>
          <w:rFonts w:ascii="Times New Roman" w:hAnsi="Times New Roman" w:cs="Times New Roman"/>
          <w:sz w:val="28"/>
          <w:szCs w:val="28"/>
        </w:rPr>
        <w:t>лавы муниц</w:t>
      </w:r>
      <w:r>
        <w:rPr>
          <w:rFonts w:ascii="Times New Roman" w:hAnsi="Times New Roman" w:cs="Times New Roman"/>
          <w:sz w:val="28"/>
          <w:szCs w:val="28"/>
        </w:rPr>
        <w:t>ипального образования городской округ</w:t>
      </w:r>
      <w:r w:rsidRPr="00FF4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Торез</w:t>
      </w:r>
      <w:r w:rsidRPr="00FF448F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</w:p>
    <w:p w14:paraId="0A5C9B0D" w14:textId="77777777" w:rsidR="00657F60" w:rsidRDefault="00657F60" w:rsidP="00FF44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1DB4EA69" w14:textId="77777777" w:rsidR="00657F60" w:rsidRDefault="00657F60" w:rsidP="00FF44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A6128AA" w14:textId="28D05E32" w:rsidR="00AA1BB5" w:rsidRDefault="00657F60" w:rsidP="00657F60">
      <w:pPr>
        <w:pStyle w:val="ac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 xml:space="preserve">В </w:t>
      </w:r>
      <w:r w:rsidR="00184A7B">
        <w:rPr>
          <w:rFonts w:ascii="Times New Roman" w:hAnsi="Times New Roman" w:cs="Times New Roman"/>
          <w:sz w:val="28"/>
          <w:szCs w:val="28"/>
        </w:rPr>
        <w:t xml:space="preserve">конкурсную комиссию </w:t>
      </w:r>
      <w:r w:rsidRPr="00FF448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отбору кандидатур на должность Г</w:t>
      </w:r>
      <w:r w:rsidRPr="00FF448F">
        <w:rPr>
          <w:rFonts w:ascii="Times New Roman" w:hAnsi="Times New Roman" w:cs="Times New Roman"/>
          <w:sz w:val="28"/>
          <w:szCs w:val="28"/>
        </w:rPr>
        <w:t>лавы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городской округ</w:t>
      </w:r>
      <w:r w:rsidRPr="00FF4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Торез </w:t>
      </w:r>
      <w:r w:rsidRPr="00FF448F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7341F94E" w14:textId="77777777" w:rsidR="00184A7B" w:rsidRDefault="00184A7B" w:rsidP="00657F60">
      <w:pPr>
        <w:pStyle w:val="ac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7D1EDD32" w14:textId="77777777" w:rsidR="00657F60" w:rsidRPr="00FF448F" w:rsidRDefault="00657F60" w:rsidP="00657F60">
      <w:pPr>
        <w:pStyle w:val="ac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2418C6C5" w14:textId="77777777" w:rsidR="00AA1BB5" w:rsidRPr="00657F60" w:rsidRDefault="00657F60" w:rsidP="00657F60">
      <w:pPr>
        <w:pStyle w:val="ac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657F60">
        <w:rPr>
          <w:rFonts w:ascii="Times New Roman" w:hAnsi="Times New Roman" w:cs="Times New Roman"/>
          <w:sz w:val="20"/>
          <w:szCs w:val="20"/>
        </w:rPr>
        <w:t>(Ф.И.О. заявителя)</w:t>
      </w:r>
    </w:p>
    <w:p w14:paraId="658E33EE" w14:textId="77777777" w:rsidR="00657F60" w:rsidRDefault="00657F60" w:rsidP="00657F60">
      <w:pPr>
        <w:pStyle w:val="ac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14:paraId="1B6B0C6D" w14:textId="77777777" w:rsidR="00657F60" w:rsidRDefault="00657F60" w:rsidP="00657F60">
      <w:pPr>
        <w:pStyle w:val="ac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Pr="00FF44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C878B4" w14:textId="77777777" w:rsidR="00657F60" w:rsidRDefault="00657F60" w:rsidP="00657F60">
      <w:pPr>
        <w:pStyle w:val="ac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49CB79B1" w14:textId="77777777" w:rsidR="00AA1BB5" w:rsidRPr="00FF448F" w:rsidRDefault="00657F60" w:rsidP="00657F60">
      <w:pPr>
        <w:pStyle w:val="ac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1E084F26" w14:textId="77777777" w:rsidR="00657F60" w:rsidRDefault="00657F60" w:rsidP="00FF44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3FD12219" w14:textId="77777777" w:rsidR="00EC7675" w:rsidRDefault="00EC7675" w:rsidP="00657F6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5515E2E3" w14:textId="77777777" w:rsidR="00AA1BB5" w:rsidRDefault="00657F60" w:rsidP="00657F6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ЗАЯВЛЕНИЕ</w:t>
      </w:r>
    </w:p>
    <w:p w14:paraId="43ADF515" w14:textId="77777777" w:rsidR="00EC7675" w:rsidRPr="00FF448F" w:rsidRDefault="00EC7675" w:rsidP="00657F6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039FFF93" w14:textId="7E421511" w:rsidR="00AA1BB5" w:rsidRPr="00FF448F" w:rsidRDefault="00657F60" w:rsidP="00657F6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по </w:t>
      </w:r>
      <w:r w:rsidR="00CE6CDE">
        <w:rPr>
          <w:rFonts w:ascii="Times New Roman" w:hAnsi="Times New Roman" w:cs="Times New Roman"/>
          <w:sz w:val="28"/>
          <w:szCs w:val="28"/>
        </w:rPr>
        <w:t>отбору кандидатур на должность Г</w:t>
      </w:r>
      <w:r w:rsidRPr="00FF448F">
        <w:rPr>
          <w:rFonts w:ascii="Times New Roman" w:hAnsi="Times New Roman" w:cs="Times New Roman"/>
          <w:sz w:val="28"/>
          <w:szCs w:val="28"/>
        </w:rPr>
        <w:t>лавы муниципального образования городско</w:t>
      </w:r>
      <w:r w:rsidR="00CE6CDE">
        <w:rPr>
          <w:rFonts w:ascii="Times New Roman" w:hAnsi="Times New Roman" w:cs="Times New Roman"/>
          <w:sz w:val="28"/>
          <w:szCs w:val="28"/>
        </w:rPr>
        <w:t>й округа Торез</w:t>
      </w:r>
      <w:r w:rsidRPr="00FF448F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Республики, назначенном в соответствии с решением </w:t>
      </w:r>
      <w:proofErr w:type="spellStart"/>
      <w:r w:rsidR="00CE6CDE">
        <w:rPr>
          <w:rFonts w:ascii="Times New Roman" w:hAnsi="Times New Roman" w:cs="Times New Roman"/>
          <w:sz w:val="28"/>
          <w:szCs w:val="28"/>
        </w:rPr>
        <w:t>Торезского</w:t>
      </w:r>
      <w:proofErr w:type="spellEnd"/>
      <w:r w:rsidRPr="00FF448F">
        <w:rPr>
          <w:rFonts w:ascii="Times New Roman" w:hAnsi="Times New Roman" w:cs="Times New Roman"/>
          <w:sz w:val="28"/>
          <w:szCs w:val="28"/>
        </w:rPr>
        <w:t xml:space="preserve"> городского совета </w:t>
      </w:r>
      <w:r w:rsidR="00247DB7" w:rsidRPr="00FF448F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proofErr w:type="gramStart"/>
      <w:r w:rsidRPr="00FF448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E6CDE">
        <w:rPr>
          <w:rStyle w:val="27"/>
          <w:rFonts w:eastAsia="Microsoft Sans Serif"/>
          <w:sz w:val="28"/>
          <w:szCs w:val="28"/>
        </w:rPr>
        <w:t>______________</w:t>
      </w:r>
      <w:r w:rsidR="00CE6CDE">
        <w:rPr>
          <w:rFonts w:ascii="Times New Roman" w:hAnsi="Times New Roman" w:cs="Times New Roman"/>
          <w:sz w:val="28"/>
          <w:szCs w:val="28"/>
        </w:rPr>
        <w:t>№______</w:t>
      </w:r>
      <w:r w:rsidRPr="00FF448F">
        <w:rPr>
          <w:rFonts w:ascii="Times New Roman" w:hAnsi="Times New Roman" w:cs="Times New Roman"/>
          <w:sz w:val="28"/>
          <w:szCs w:val="28"/>
        </w:rPr>
        <w:t>.</w:t>
      </w:r>
    </w:p>
    <w:p w14:paraId="2C1C4ED2" w14:textId="77777777" w:rsidR="00AA1BB5" w:rsidRPr="00FF448F" w:rsidRDefault="00657F60" w:rsidP="00CE6CD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14:paraId="55088C67" w14:textId="74B249DA" w:rsidR="00AA1BB5" w:rsidRDefault="00657F60" w:rsidP="00CE6CD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 и проверку сведений, содержащихся в</w:t>
      </w:r>
      <w:r w:rsidR="00184A7B">
        <w:rPr>
          <w:rFonts w:ascii="Times New Roman" w:hAnsi="Times New Roman" w:cs="Times New Roman"/>
          <w:sz w:val="28"/>
          <w:szCs w:val="28"/>
        </w:rPr>
        <w:t xml:space="preserve"> представленных мной документах в</w:t>
      </w:r>
      <w:r w:rsidRPr="00FF448F">
        <w:rPr>
          <w:rFonts w:ascii="Times New Roman" w:hAnsi="Times New Roman" w:cs="Times New Roman"/>
          <w:sz w:val="28"/>
          <w:szCs w:val="28"/>
        </w:rPr>
        <w:t xml:space="preserve"> </w:t>
      </w:r>
      <w:r w:rsidR="00184A7B">
        <w:rPr>
          <w:rFonts w:ascii="Times New Roman" w:hAnsi="Times New Roman" w:cs="Times New Roman"/>
          <w:sz w:val="28"/>
          <w:szCs w:val="28"/>
        </w:rPr>
        <w:t xml:space="preserve">конкурсную комиссию </w:t>
      </w:r>
      <w:r w:rsidR="00184A7B" w:rsidRPr="00FF448F">
        <w:rPr>
          <w:rFonts w:ascii="Times New Roman" w:hAnsi="Times New Roman" w:cs="Times New Roman"/>
          <w:sz w:val="28"/>
          <w:szCs w:val="28"/>
        </w:rPr>
        <w:t xml:space="preserve">по </w:t>
      </w:r>
      <w:r w:rsidR="00184A7B">
        <w:rPr>
          <w:rFonts w:ascii="Times New Roman" w:hAnsi="Times New Roman" w:cs="Times New Roman"/>
          <w:sz w:val="28"/>
          <w:szCs w:val="28"/>
        </w:rPr>
        <w:t>отбору кандидатур на должность Г</w:t>
      </w:r>
      <w:r w:rsidR="00184A7B" w:rsidRPr="00FF448F">
        <w:rPr>
          <w:rFonts w:ascii="Times New Roman" w:hAnsi="Times New Roman" w:cs="Times New Roman"/>
          <w:sz w:val="28"/>
          <w:szCs w:val="28"/>
        </w:rPr>
        <w:t>лавы муниципального</w:t>
      </w:r>
      <w:r w:rsidR="00184A7B">
        <w:rPr>
          <w:rFonts w:ascii="Times New Roman" w:hAnsi="Times New Roman" w:cs="Times New Roman"/>
          <w:sz w:val="28"/>
          <w:szCs w:val="28"/>
        </w:rPr>
        <w:t xml:space="preserve"> образования городской округ</w:t>
      </w:r>
      <w:r w:rsidR="00184A7B" w:rsidRPr="00FF448F">
        <w:rPr>
          <w:rFonts w:ascii="Times New Roman" w:hAnsi="Times New Roman" w:cs="Times New Roman"/>
          <w:sz w:val="28"/>
          <w:szCs w:val="28"/>
        </w:rPr>
        <w:t xml:space="preserve"> </w:t>
      </w:r>
      <w:r w:rsidR="00184A7B">
        <w:rPr>
          <w:rFonts w:ascii="Times New Roman" w:hAnsi="Times New Roman" w:cs="Times New Roman"/>
          <w:sz w:val="28"/>
          <w:szCs w:val="28"/>
        </w:rPr>
        <w:t xml:space="preserve">Торез </w:t>
      </w:r>
      <w:r w:rsidR="00184A7B" w:rsidRPr="00FF448F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FF448F">
        <w:rPr>
          <w:rFonts w:ascii="Times New Roman" w:hAnsi="Times New Roman" w:cs="Times New Roman"/>
          <w:sz w:val="28"/>
          <w:szCs w:val="28"/>
        </w:rPr>
        <w:t>.</w:t>
      </w:r>
    </w:p>
    <w:p w14:paraId="43FF3B83" w14:textId="77777777" w:rsidR="00CE6CDE" w:rsidRDefault="00CE6CDE" w:rsidP="00CE6CD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9AE03D" w14:textId="77777777" w:rsidR="00CE6CDE" w:rsidRDefault="00CE6CDE" w:rsidP="00CE6CD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996139" w14:textId="77777777" w:rsidR="00CE6CDE" w:rsidRDefault="00CE6CDE" w:rsidP="00CE6CD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33921D" w14:textId="77777777" w:rsidR="00CE6CDE" w:rsidRDefault="00CE6CDE" w:rsidP="00CE6CD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79242B" w14:textId="77777777" w:rsidR="00CE6CDE" w:rsidRDefault="00CE6CDE" w:rsidP="00CE6CD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____________20__г.                                   ________________________</w:t>
      </w:r>
    </w:p>
    <w:p w14:paraId="63519E80" w14:textId="77777777" w:rsidR="0078207F" w:rsidRDefault="00CE6CDE" w:rsidP="00CE6CDE">
      <w:pPr>
        <w:pStyle w:val="ac"/>
        <w:tabs>
          <w:tab w:val="left" w:pos="8177"/>
        </w:tabs>
        <w:ind w:firstLine="708"/>
        <w:rPr>
          <w:rFonts w:ascii="Times New Roman" w:hAnsi="Times New Roman" w:cs="Times New Roman"/>
          <w:sz w:val="20"/>
          <w:szCs w:val="20"/>
        </w:rPr>
        <w:sectPr w:rsidR="0078207F" w:rsidSect="0078207F">
          <w:pgSz w:w="12240" w:h="15840"/>
          <w:pgMar w:top="1069" w:right="616" w:bottom="1069" w:left="1134" w:header="0" w:footer="3" w:gutter="0"/>
          <w:pgNumType w:start="1"/>
          <w:cols w:space="720"/>
          <w:noEndnote/>
          <w:titlePg/>
          <w:docGrid w:linePitch="360"/>
        </w:sectPr>
      </w:pPr>
      <w:r w:rsidRPr="00CE6CDE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E6CDE">
        <w:rPr>
          <w:rFonts w:ascii="Times New Roman" w:hAnsi="Times New Roman" w:cs="Times New Roman"/>
          <w:sz w:val="20"/>
          <w:szCs w:val="20"/>
        </w:rPr>
        <w:t xml:space="preserve">       (дата)</w:t>
      </w:r>
      <w:r w:rsidRPr="00CE6CDE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14:paraId="1CEFE6C8" w14:textId="77777777" w:rsidR="0010267D" w:rsidRDefault="0010267D" w:rsidP="0010267D">
      <w:pPr>
        <w:pStyle w:val="ac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2 </w:t>
      </w:r>
    </w:p>
    <w:p w14:paraId="3A753F61" w14:textId="77777777" w:rsidR="00A95A93" w:rsidRPr="00A95A93" w:rsidRDefault="00A95A93" w:rsidP="0010267D">
      <w:pPr>
        <w:pStyle w:val="ac"/>
        <w:ind w:left="5529"/>
        <w:jc w:val="both"/>
        <w:rPr>
          <w:rFonts w:ascii="Times New Roman" w:hAnsi="Times New Roman" w:cs="Times New Roman"/>
          <w:sz w:val="16"/>
          <w:szCs w:val="16"/>
        </w:rPr>
      </w:pPr>
    </w:p>
    <w:p w14:paraId="3F0D32F9" w14:textId="77777777" w:rsidR="00AA1BB5" w:rsidRDefault="00657F60" w:rsidP="0010267D">
      <w:pPr>
        <w:pStyle w:val="ac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 xml:space="preserve">к Порядку проведения конкурса по отбору кандидатур на должность </w:t>
      </w:r>
      <w:r w:rsidR="0010267D">
        <w:rPr>
          <w:rFonts w:ascii="Times New Roman" w:hAnsi="Times New Roman" w:cs="Times New Roman"/>
          <w:sz w:val="28"/>
          <w:szCs w:val="28"/>
        </w:rPr>
        <w:t>Г</w:t>
      </w:r>
      <w:r w:rsidRPr="00FF448F">
        <w:rPr>
          <w:rFonts w:ascii="Times New Roman" w:hAnsi="Times New Roman" w:cs="Times New Roman"/>
          <w:sz w:val="28"/>
          <w:szCs w:val="28"/>
        </w:rPr>
        <w:t>лавы муниципального образования городско</w:t>
      </w:r>
      <w:r w:rsidR="0010267D">
        <w:rPr>
          <w:rFonts w:ascii="Times New Roman" w:hAnsi="Times New Roman" w:cs="Times New Roman"/>
          <w:sz w:val="28"/>
          <w:szCs w:val="28"/>
        </w:rPr>
        <w:t>й округ</w:t>
      </w:r>
      <w:r w:rsidRPr="00FF448F">
        <w:rPr>
          <w:rFonts w:ascii="Times New Roman" w:hAnsi="Times New Roman" w:cs="Times New Roman"/>
          <w:sz w:val="28"/>
          <w:szCs w:val="28"/>
        </w:rPr>
        <w:t xml:space="preserve"> </w:t>
      </w:r>
      <w:r w:rsidR="0010267D">
        <w:rPr>
          <w:rFonts w:ascii="Times New Roman" w:hAnsi="Times New Roman" w:cs="Times New Roman"/>
          <w:sz w:val="28"/>
          <w:szCs w:val="28"/>
        </w:rPr>
        <w:t>Торез</w:t>
      </w:r>
      <w:r w:rsidRPr="00FF448F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</w:p>
    <w:p w14:paraId="78C5DC74" w14:textId="77777777" w:rsidR="0010267D" w:rsidRPr="00FF448F" w:rsidRDefault="0010267D" w:rsidP="0010267D">
      <w:pPr>
        <w:pStyle w:val="ac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14:paraId="15FA0F1D" w14:textId="77777777" w:rsidR="00BD652B" w:rsidRDefault="00BD652B" w:rsidP="001026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7F22FF8C" w14:textId="77777777" w:rsidR="00BD652B" w:rsidRPr="00BD652B" w:rsidRDefault="00BD652B" w:rsidP="00BD652B">
      <w:pPr>
        <w:widowControl/>
        <w:spacing w:after="960"/>
        <w:jc w:val="right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BD652B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(форма)</w:t>
      </w:r>
    </w:p>
    <w:p w14:paraId="53F0B291" w14:textId="77777777" w:rsidR="009C4841" w:rsidRPr="00FF448F" w:rsidRDefault="009C4841" w:rsidP="009C484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АНКЕТА</w:t>
      </w:r>
    </w:p>
    <w:p w14:paraId="53FF49E7" w14:textId="77777777" w:rsidR="009C4841" w:rsidRDefault="009C4841" w:rsidP="009C484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 xml:space="preserve">кандидата на участие в конкурсе по отбору кандидатур </w:t>
      </w:r>
    </w:p>
    <w:p w14:paraId="03C30BF9" w14:textId="77777777" w:rsidR="009C4841" w:rsidRDefault="009C4841" w:rsidP="009C484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должность Г</w:t>
      </w:r>
      <w:r w:rsidRPr="00FF448F">
        <w:rPr>
          <w:rFonts w:ascii="Times New Roman" w:hAnsi="Times New Roman" w:cs="Times New Roman"/>
          <w:sz w:val="28"/>
          <w:szCs w:val="28"/>
        </w:rPr>
        <w:t>лавы муниципального образования городско</w:t>
      </w:r>
      <w:r>
        <w:rPr>
          <w:rFonts w:ascii="Times New Roman" w:hAnsi="Times New Roman" w:cs="Times New Roman"/>
          <w:sz w:val="28"/>
          <w:szCs w:val="28"/>
        </w:rPr>
        <w:t>й округ</w:t>
      </w:r>
      <w:r w:rsidRPr="00FF4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Торез</w:t>
      </w:r>
    </w:p>
    <w:p w14:paraId="6CAEF5E5" w14:textId="77777777" w:rsidR="009C4841" w:rsidRDefault="009C4841" w:rsidP="009C484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31915FEC" w14:textId="77777777" w:rsidR="00BD652B" w:rsidRPr="00BD652B" w:rsidRDefault="00BD652B" w:rsidP="00BD652B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763"/>
        <w:gridCol w:w="1277"/>
        <w:gridCol w:w="3744"/>
        <w:gridCol w:w="794"/>
        <w:gridCol w:w="2268"/>
      </w:tblGrid>
      <w:tr w:rsidR="00BD652B" w:rsidRPr="00BD652B" w14:paraId="70A5C929" w14:textId="77777777" w:rsidTr="00271F2F">
        <w:trPr>
          <w:cantSplit/>
          <w:trHeight w:hRule="exact" w:val="1240"/>
        </w:trPr>
        <w:tc>
          <w:tcPr>
            <w:tcW w:w="71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19B52E" w14:textId="77777777" w:rsidR="00BD652B" w:rsidRPr="00BD652B" w:rsidRDefault="00BD652B" w:rsidP="00BD65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87463" w14:textId="77777777" w:rsidR="00BD652B" w:rsidRPr="00BD652B" w:rsidRDefault="00BD652B" w:rsidP="00BD652B">
            <w:pPr>
              <w:widowControl/>
              <w:spacing w:before="36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D65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Место </w:t>
            </w:r>
            <w:r w:rsidRPr="00BD65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для</w:t>
            </w:r>
            <w:r w:rsidRPr="00BD65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фотографии</w:t>
            </w:r>
            <w:r w:rsidRPr="00BD65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 xml:space="preserve">(4 см </w:t>
            </w:r>
            <w:r w:rsidRPr="00BD652B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x</w:t>
            </w:r>
            <w:r w:rsidRPr="00BD65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6 см)</w:t>
            </w:r>
          </w:p>
        </w:tc>
      </w:tr>
      <w:tr w:rsidR="00BD652B" w:rsidRPr="00BD652B" w14:paraId="09B73614" w14:textId="77777777" w:rsidTr="00271F2F">
        <w:trPr>
          <w:cantSplit/>
          <w:trHeight w:hRule="exact" w:val="360"/>
        </w:trPr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329E0" w14:textId="77777777" w:rsidR="00BD652B" w:rsidRPr="00BD652B" w:rsidRDefault="00BD652B" w:rsidP="00BD65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D65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 Фамилия</w:t>
            </w:r>
          </w:p>
        </w:tc>
        <w:tc>
          <w:tcPr>
            <w:tcW w:w="5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0A3325" w14:textId="5B459FDD" w:rsidR="00BD652B" w:rsidRPr="00BD652B" w:rsidRDefault="00BD652B" w:rsidP="00BD652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8D1D4" w14:textId="77777777" w:rsidR="00BD652B" w:rsidRPr="00BD652B" w:rsidRDefault="00BD652B" w:rsidP="00BD65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A57B" w14:textId="77777777" w:rsidR="00BD652B" w:rsidRPr="00BD652B" w:rsidRDefault="00BD652B" w:rsidP="00BD65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BD652B" w:rsidRPr="00BD652B" w14:paraId="06F4581C" w14:textId="77777777" w:rsidTr="00271F2F">
        <w:trPr>
          <w:cantSplit/>
          <w:trHeight w:hRule="exact" w:val="36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2614D" w14:textId="77777777" w:rsidR="00BD652B" w:rsidRPr="00BD652B" w:rsidRDefault="00BD652B" w:rsidP="00BD65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D65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Имя</w:t>
            </w:r>
          </w:p>
        </w:tc>
        <w:tc>
          <w:tcPr>
            <w:tcW w:w="5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7B9E1D" w14:textId="1912CDB6" w:rsidR="00BD652B" w:rsidRPr="00BD652B" w:rsidRDefault="00BD652B" w:rsidP="00BD652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DA1E4" w14:textId="77777777" w:rsidR="00BD652B" w:rsidRPr="00BD652B" w:rsidRDefault="00BD652B" w:rsidP="00BD65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87C46" w14:textId="77777777" w:rsidR="00BD652B" w:rsidRPr="00BD652B" w:rsidRDefault="00BD652B" w:rsidP="00BD65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BD652B" w:rsidRPr="00BD652B" w14:paraId="20E676B2" w14:textId="77777777" w:rsidTr="00271F2F">
        <w:trPr>
          <w:cantSplit/>
          <w:trHeight w:hRule="exact" w:val="360"/>
        </w:trPr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4D301" w14:textId="77777777" w:rsidR="00BD652B" w:rsidRPr="00BD652B" w:rsidRDefault="00BD652B" w:rsidP="00BD65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D65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Отчество (при наличии)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7FCD57" w14:textId="016A79DD" w:rsidR="00BD652B" w:rsidRPr="00BD652B" w:rsidRDefault="00BD652B" w:rsidP="00BD652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565BD" w14:textId="77777777" w:rsidR="00BD652B" w:rsidRPr="00BD652B" w:rsidRDefault="00BD652B" w:rsidP="00BD65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CC320" w14:textId="77777777" w:rsidR="00BD652B" w:rsidRPr="00BD652B" w:rsidRDefault="00BD652B" w:rsidP="00BD65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BD652B" w:rsidRPr="00BD652B" w14:paraId="380B8250" w14:textId="77777777" w:rsidTr="00271F2F">
        <w:trPr>
          <w:cantSplit/>
          <w:trHeight w:hRule="exact" w:val="1134"/>
        </w:trPr>
        <w:tc>
          <w:tcPr>
            <w:tcW w:w="71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645CDC" w14:textId="77777777" w:rsidR="00BD652B" w:rsidRPr="00BD652B" w:rsidRDefault="00BD652B" w:rsidP="00BD65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47BA" w14:textId="77777777" w:rsidR="00BD652B" w:rsidRPr="00BD652B" w:rsidRDefault="00BD652B" w:rsidP="00BD65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2C930570" w14:textId="77777777" w:rsidR="00BD652B" w:rsidRPr="00BD652B" w:rsidRDefault="00BD652B" w:rsidP="00BD652B">
      <w:pPr>
        <w:widowControl/>
        <w:spacing w:after="300"/>
        <w:rPr>
          <w:rFonts w:ascii="Times New Roman" w:eastAsia="Times New Roman" w:hAnsi="Times New Roman" w:cs="Times New Roman"/>
          <w:color w:val="auto"/>
          <w:sz w:val="4"/>
          <w:szCs w:val="4"/>
          <w:lang w:bidi="ar-SA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3402"/>
      </w:tblGrid>
      <w:tr w:rsidR="00BD652B" w:rsidRPr="00BD652B" w14:paraId="7A5C5FFD" w14:textId="77777777" w:rsidTr="00766AE0">
        <w:tc>
          <w:tcPr>
            <w:tcW w:w="6549" w:type="dxa"/>
          </w:tcPr>
          <w:p w14:paraId="1F447361" w14:textId="77777777" w:rsidR="00BD652B" w:rsidRPr="00BD652B" w:rsidRDefault="00BD652B" w:rsidP="00BD652B">
            <w:pPr>
              <w:widowControl/>
              <w:spacing w:after="120"/>
              <w:ind w:right="5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D65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 Если изменяли фамилию, имя, отчество, укажите прежние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3402" w:type="dxa"/>
          </w:tcPr>
          <w:p w14:paraId="5087873F" w14:textId="4918DD9D" w:rsidR="00BD652B" w:rsidRPr="00BD652B" w:rsidRDefault="00BD652B" w:rsidP="00BD652B">
            <w:pPr>
              <w:widowControl/>
              <w:ind w:right="57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</w:tr>
      <w:tr w:rsidR="00BD652B" w:rsidRPr="00BD652B" w14:paraId="09595942" w14:textId="77777777" w:rsidTr="00766AE0">
        <w:tc>
          <w:tcPr>
            <w:tcW w:w="6549" w:type="dxa"/>
          </w:tcPr>
          <w:p w14:paraId="44DB6BFD" w14:textId="450808C7" w:rsidR="00BD652B" w:rsidRPr="00BD652B" w:rsidRDefault="00BD652B" w:rsidP="00343F58">
            <w:pPr>
              <w:keepNext/>
              <w:widowControl/>
              <w:spacing w:after="120"/>
              <w:ind w:right="5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D65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3. Число, месяц, год рождения. Указываются в соответствии с паспортом. Если информация в паспорте не совпадает с информацией в свидетельстве </w:t>
            </w:r>
            <w:r w:rsidRPr="00BD65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о рождении, дополнительно указывается информация в соответствии со свидетельством о рождении</w:t>
            </w:r>
          </w:p>
        </w:tc>
        <w:tc>
          <w:tcPr>
            <w:tcW w:w="3402" w:type="dxa"/>
          </w:tcPr>
          <w:p w14:paraId="27126FD7" w14:textId="77777777" w:rsidR="00BD652B" w:rsidRPr="00BD652B" w:rsidRDefault="00BD652B" w:rsidP="009C4841">
            <w:pPr>
              <w:widowControl/>
              <w:ind w:right="57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</w:tr>
      <w:tr w:rsidR="00BD652B" w:rsidRPr="00BD652B" w14:paraId="26823BF1" w14:textId="77777777" w:rsidTr="00766AE0">
        <w:tc>
          <w:tcPr>
            <w:tcW w:w="6549" w:type="dxa"/>
          </w:tcPr>
          <w:p w14:paraId="43C1FDC3" w14:textId="1C42F876" w:rsidR="00BD652B" w:rsidRPr="00BD652B" w:rsidRDefault="00BD652B" w:rsidP="00343F58">
            <w:pPr>
              <w:widowControl/>
              <w:spacing w:after="120"/>
              <w:ind w:right="5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D65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 Место рождения (населенный пункт, субъект Российской Федерации, административно-территориальная единица иностра</w:t>
            </w:r>
            <w:r w:rsidR="00343F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нного государства, государство, </w:t>
            </w:r>
            <w:r w:rsidRPr="00BD65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государственно-территориальное </w:t>
            </w:r>
            <w:r w:rsidR="00343F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</w:t>
            </w:r>
            <w:r w:rsidRPr="00BD65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бразование, административно-</w:t>
            </w:r>
            <w:r w:rsidRPr="00BD65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территориальная единица бывшего СССР). Указывается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соответствии </w:t>
            </w:r>
            <w:r w:rsidRPr="00BD65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со свидетельством о рождении</w:t>
            </w:r>
          </w:p>
        </w:tc>
        <w:tc>
          <w:tcPr>
            <w:tcW w:w="3402" w:type="dxa"/>
          </w:tcPr>
          <w:p w14:paraId="64BE64B1" w14:textId="1410C74D" w:rsidR="009C4841" w:rsidRPr="00BD652B" w:rsidRDefault="009C4841" w:rsidP="009C4841">
            <w:pPr>
              <w:widowControl/>
              <w:ind w:right="57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BD652B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lastRenderedPageBreak/>
              <w:t xml:space="preserve"> </w:t>
            </w:r>
          </w:p>
          <w:p w14:paraId="31E482FF" w14:textId="00034BAC" w:rsidR="00BD652B" w:rsidRPr="00BD652B" w:rsidRDefault="00BD652B" w:rsidP="00BD652B">
            <w:pPr>
              <w:widowControl/>
              <w:ind w:right="57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</w:tr>
      <w:tr w:rsidR="00BD652B" w:rsidRPr="00BD652B" w14:paraId="1AD9B6FA" w14:textId="77777777" w:rsidTr="00766AE0">
        <w:tc>
          <w:tcPr>
            <w:tcW w:w="6549" w:type="dxa"/>
          </w:tcPr>
          <w:p w14:paraId="6D426095" w14:textId="215C53A5" w:rsidR="00BD652B" w:rsidRPr="00BD652B" w:rsidRDefault="00BD652B" w:rsidP="00343F58">
            <w:pPr>
              <w:widowControl/>
              <w:spacing w:after="120"/>
              <w:ind w:right="5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D65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5. Паспорт или документ, его заменяющий: вид документа, его серия и номер, наименование органа, выдавшего документ, дата его выдачи, код подразделения</w:t>
            </w:r>
          </w:p>
        </w:tc>
        <w:tc>
          <w:tcPr>
            <w:tcW w:w="3402" w:type="dxa"/>
          </w:tcPr>
          <w:p w14:paraId="26801606" w14:textId="62BA9E10" w:rsidR="00BD652B" w:rsidRPr="00BD652B" w:rsidRDefault="00BD652B" w:rsidP="00BD652B">
            <w:pPr>
              <w:widowControl/>
              <w:ind w:right="57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</w:tr>
      <w:tr w:rsidR="00BD652B" w:rsidRPr="00BD652B" w14:paraId="5579A866" w14:textId="77777777" w:rsidTr="00766AE0">
        <w:tc>
          <w:tcPr>
            <w:tcW w:w="6549" w:type="dxa"/>
          </w:tcPr>
          <w:p w14:paraId="2D4D63A5" w14:textId="77777777" w:rsidR="00BD652B" w:rsidRPr="00BD652B" w:rsidRDefault="00BD652B" w:rsidP="00BD652B">
            <w:pPr>
              <w:widowControl/>
              <w:spacing w:after="120"/>
              <w:ind w:right="5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D65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6. 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государства (включая союзные республики бывшего СССР), дату и основания выхода (утраты). Если помимо гражданства Российской Федерации имеете гражданство (подданство) иностранного государства, укажите</w:t>
            </w:r>
          </w:p>
        </w:tc>
        <w:tc>
          <w:tcPr>
            <w:tcW w:w="3402" w:type="dxa"/>
          </w:tcPr>
          <w:p w14:paraId="13C05B42" w14:textId="77777777" w:rsidR="00BD652B" w:rsidRPr="00BD652B" w:rsidRDefault="00BD652B" w:rsidP="00BD652B">
            <w:pPr>
              <w:widowControl/>
              <w:ind w:right="57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</w:tr>
      <w:tr w:rsidR="00BD652B" w:rsidRPr="00BD652B" w14:paraId="1378BE22" w14:textId="77777777" w:rsidTr="00766AE0">
        <w:tc>
          <w:tcPr>
            <w:tcW w:w="6549" w:type="dxa"/>
          </w:tcPr>
          <w:p w14:paraId="373E3E73" w14:textId="6E0193F7" w:rsidR="00BD652B" w:rsidRPr="00BD652B" w:rsidRDefault="00BD652B" w:rsidP="00343F58">
            <w:pPr>
              <w:widowControl/>
              <w:spacing w:after="120"/>
              <w:ind w:right="5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D65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7. Имеете (имели) ли вид на жительство и (или) иной документ, подтверждающий право на постоянное проживание на территории иностранного государства (срок его действия), ходатайствовали ли о выезде (въезде) на постоянное место жительства в другое государство (дата подачи заявления, какое государство)</w:t>
            </w:r>
          </w:p>
        </w:tc>
        <w:tc>
          <w:tcPr>
            <w:tcW w:w="3402" w:type="dxa"/>
          </w:tcPr>
          <w:p w14:paraId="64791071" w14:textId="2C4EC024" w:rsidR="00BD652B" w:rsidRPr="00BD652B" w:rsidRDefault="00BD652B" w:rsidP="00BD652B">
            <w:pPr>
              <w:widowControl/>
              <w:ind w:right="57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</w:tr>
      <w:tr w:rsidR="00BD652B" w:rsidRPr="00BD652B" w14:paraId="0A0E0CD5" w14:textId="77777777" w:rsidTr="00766AE0">
        <w:tc>
          <w:tcPr>
            <w:tcW w:w="6549" w:type="dxa"/>
          </w:tcPr>
          <w:p w14:paraId="1A22D43A" w14:textId="77777777" w:rsidR="00BD652B" w:rsidRPr="00BD652B" w:rsidRDefault="00BD652B" w:rsidP="00BD652B">
            <w:pPr>
              <w:keepNext/>
              <w:widowControl/>
              <w:spacing w:after="120"/>
              <w:ind w:right="5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D65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8. Страховой номер индивидуального лицевого счета (при наличии)</w:t>
            </w:r>
          </w:p>
        </w:tc>
        <w:tc>
          <w:tcPr>
            <w:tcW w:w="3402" w:type="dxa"/>
          </w:tcPr>
          <w:p w14:paraId="45347F8D" w14:textId="642DEBA9" w:rsidR="00BD652B" w:rsidRPr="00BD652B" w:rsidRDefault="00BD652B" w:rsidP="00BD652B">
            <w:pPr>
              <w:widowControl/>
              <w:ind w:right="57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</w:tr>
      <w:tr w:rsidR="00BD652B" w:rsidRPr="00BD652B" w14:paraId="20904347" w14:textId="77777777" w:rsidTr="00766AE0">
        <w:tc>
          <w:tcPr>
            <w:tcW w:w="6549" w:type="dxa"/>
          </w:tcPr>
          <w:p w14:paraId="580EFB3A" w14:textId="77777777" w:rsidR="00BD652B" w:rsidRPr="00BD652B" w:rsidRDefault="00BD652B" w:rsidP="00BD652B">
            <w:pPr>
              <w:keepNext/>
              <w:widowControl/>
              <w:spacing w:after="120"/>
              <w:ind w:right="5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D65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9. Полис обязательного медицинского страхования (при наличии)</w:t>
            </w:r>
          </w:p>
        </w:tc>
        <w:tc>
          <w:tcPr>
            <w:tcW w:w="3402" w:type="dxa"/>
          </w:tcPr>
          <w:p w14:paraId="51C8D495" w14:textId="50B69047" w:rsidR="00BD652B" w:rsidRPr="00BD652B" w:rsidRDefault="00BD652B" w:rsidP="00BD652B">
            <w:pPr>
              <w:widowControl/>
              <w:ind w:right="57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</w:tr>
      <w:tr w:rsidR="00BD652B" w:rsidRPr="00BD652B" w14:paraId="694C5448" w14:textId="77777777" w:rsidTr="00766AE0">
        <w:tc>
          <w:tcPr>
            <w:tcW w:w="6549" w:type="dxa"/>
          </w:tcPr>
          <w:p w14:paraId="5971CAE4" w14:textId="77777777" w:rsidR="00BD652B" w:rsidRPr="00BD652B" w:rsidRDefault="00BD652B" w:rsidP="00BD652B">
            <w:pPr>
              <w:keepNext/>
              <w:widowControl/>
              <w:spacing w:after="120"/>
              <w:ind w:right="5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D65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10. Идентификационный номер налогоплательщика (при наличии)</w:t>
            </w:r>
          </w:p>
        </w:tc>
        <w:tc>
          <w:tcPr>
            <w:tcW w:w="3402" w:type="dxa"/>
          </w:tcPr>
          <w:p w14:paraId="7D816D55" w14:textId="06C9E47D" w:rsidR="00BD652B" w:rsidRPr="00BD652B" w:rsidRDefault="00BD652B" w:rsidP="00BD652B">
            <w:pPr>
              <w:widowControl/>
              <w:ind w:right="57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</w:tr>
      <w:tr w:rsidR="00BD652B" w:rsidRPr="00BD652B" w14:paraId="64E32212" w14:textId="77777777" w:rsidTr="00766AE0">
        <w:tc>
          <w:tcPr>
            <w:tcW w:w="6549" w:type="dxa"/>
          </w:tcPr>
          <w:p w14:paraId="304A387B" w14:textId="1CD3988B" w:rsidR="00BD652B" w:rsidRPr="00BD652B" w:rsidRDefault="00BD652B" w:rsidP="00343F58">
            <w:pPr>
              <w:widowControl/>
              <w:spacing w:after="120"/>
              <w:ind w:right="5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D65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11. </w:t>
            </w:r>
            <w:proofErr w:type="gramStart"/>
            <w:r w:rsidRPr="00BD65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Образование: уровень образования, вид документа об образовании и (или) о квалификации, его серия и номер, наименование организации, выдавшей документ, дата его выдачи, форма обучения, специальность (направление подготовки), квалификация</w:t>
            </w:r>
            <w:proofErr w:type="gramEnd"/>
          </w:p>
        </w:tc>
        <w:tc>
          <w:tcPr>
            <w:tcW w:w="3402" w:type="dxa"/>
          </w:tcPr>
          <w:p w14:paraId="2D95BF92" w14:textId="0A4F4A15" w:rsidR="00BD652B" w:rsidRPr="00BD652B" w:rsidRDefault="00BD652B" w:rsidP="00BD652B">
            <w:pPr>
              <w:widowControl/>
              <w:ind w:right="57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</w:tr>
      <w:tr w:rsidR="00BD652B" w:rsidRPr="00BD652B" w14:paraId="6855FE50" w14:textId="77777777" w:rsidTr="00766AE0">
        <w:tc>
          <w:tcPr>
            <w:tcW w:w="6549" w:type="dxa"/>
          </w:tcPr>
          <w:p w14:paraId="789F0B2A" w14:textId="35707AD7" w:rsidR="00BD652B" w:rsidRPr="00BD652B" w:rsidRDefault="00BD652B" w:rsidP="00343F58">
            <w:pPr>
              <w:widowControl/>
              <w:spacing w:after="120"/>
              <w:ind w:right="5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D65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12. Дополнительное профессиональное образование (при наличии) и профессиональное обучение (при прохождении): вид документа о квалификации, его серия и номер, наименование организации, выдавшей документ, дата его выдачи, квалификация</w:t>
            </w:r>
          </w:p>
        </w:tc>
        <w:tc>
          <w:tcPr>
            <w:tcW w:w="3402" w:type="dxa"/>
          </w:tcPr>
          <w:p w14:paraId="4107EE83" w14:textId="1ED9C3B9" w:rsidR="00BD652B" w:rsidRPr="00BD652B" w:rsidRDefault="00BD652B" w:rsidP="00BD652B">
            <w:pPr>
              <w:widowControl/>
              <w:ind w:right="57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</w:tr>
      <w:tr w:rsidR="00BD652B" w:rsidRPr="00BD652B" w14:paraId="3DB233C0" w14:textId="77777777" w:rsidTr="00766AE0">
        <w:tc>
          <w:tcPr>
            <w:tcW w:w="6549" w:type="dxa"/>
          </w:tcPr>
          <w:p w14:paraId="460A4464" w14:textId="71955121" w:rsidR="00BD652B" w:rsidRPr="00BD652B" w:rsidRDefault="00BD652B" w:rsidP="00343F58">
            <w:pPr>
              <w:widowControl/>
              <w:spacing w:after="120"/>
              <w:ind w:right="5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D65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13. Владение иностранными языками и языками народов Российской Федерации.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3402" w:type="dxa"/>
          </w:tcPr>
          <w:p w14:paraId="0B725EF9" w14:textId="23365D9C" w:rsidR="00BD652B" w:rsidRPr="00BD652B" w:rsidRDefault="00BD652B" w:rsidP="00BD652B">
            <w:pPr>
              <w:widowControl/>
              <w:ind w:right="57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</w:tr>
      <w:tr w:rsidR="00BD652B" w:rsidRPr="00BD652B" w14:paraId="16B2E6AC" w14:textId="77777777" w:rsidTr="00766AE0">
        <w:tc>
          <w:tcPr>
            <w:tcW w:w="6549" w:type="dxa"/>
          </w:tcPr>
          <w:p w14:paraId="7878168D" w14:textId="77777777" w:rsidR="00BD652B" w:rsidRPr="00BD652B" w:rsidRDefault="00BD652B" w:rsidP="00BD652B">
            <w:pPr>
              <w:widowControl/>
              <w:spacing w:after="120"/>
              <w:ind w:right="5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D65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14. Классный чин государственной гражданской службы Российской Федерации, классный чин юстиции, классный чин прокурорского работника, дипломатический ранг, воинское </w:t>
            </w:r>
            <w:r w:rsidRPr="00BD65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или специальное звание, классный чин государственной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служащего: </w:t>
            </w:r>
            <w:r w:rsidRPr="00BD65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наименование документа о присвоении чина, ранга или звания, номер и дата документа</w:t>
            </w:r>
          </w:p>
        </w:tc>
        <w:tc>
          <w:tcPr>
            <w:tcW w:w="3402" w:type="dxa"/>
          </w:tcPr>
          <w:p w14:paraId="680158A7" w14:textId="77B1F57F" w:rsidR="00BD652B" w:rsidRPr="00BD652B" w:rsidRDefault="00BD652B" w:rsidP="00BD652B">
            <w:pPr>
              <w:widowControl/>
              <w:ind w:right="57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</w:tr>
      <w:tr w:rsidR="00BD652B" w:rsidRPr="00BD652B" w14:paraId="64FEB889" w14:textId="77777777" w:rsidTr="00766AE0">
        <w:tc>
          <w:tcPr>
            <w:tcW w:w="6549" w:type="dxa"/>
          </w:tcPr>
          <w:p w14:paraId="68480C74" w14:textId="74E4E8AA" w:rsidR="00BD652B" w:rsidRPr="00BD652B" w:rsidRDefault="00BD652B" w:rsidP="00343F58">
            <w:pPr>
              <w:widowControl/>
              <w:spacing w:after="120"/>
              <w:ind w:right="5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D65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15. Отношение к воинской обязанности, наличие удостоверения гражданина, подлежащего призыву на военную службу, или военного билета (временного удостоверения или справки, </w:t>
            </w:r>
            <w:proofErr w:type="gramStart"/>
            <w:r w:rsidRPr="00BD65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выданных</w:t>
            </w:r>
            <w:proofErr w:type="gramEnd"/>
            <w:r w:rsidRPr="00BD65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взамен военного билета): вид документа, его серия и номер, наименование органа, выдавшего документ, дата его выдачи, наименование военного комиссариата, в котором состоите на воинском учете</w:t>
            </w:r>
          </w:p>
        </w:tc>
        <w:tc>
          <w:tcPr>
            <w:tcW w:w="3402" w:type="dxa"/>
          </w:tcPr>
          <w:p w14:paraId="250FAA23" w14:textId="01240273" w:rsidR="00BD652B" w:rsidRPr="00BD652B" w:rsidRDefault="00BD652B" w:rsidP="00BD652B">
            <w:pPr>
              <w:keepNext/>
              <w:widowControl/>
              <w:ind w:right="57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</w:tr>
      <w:tr w:rsidR="00BD652B" w:rsidRPr="00BD652B" w14:paraId="3AF5EAF1" w14:textId="77777777" w:rsidTr="00766AE0">
        <w:tc>
          <w:tcPr>
            <w:tcW w:w="6549" w:type="dxa"/>
          </w:tcPr>
          <w:p w14:paraId="1AFA45F9" w14:textId="77777777" w:rsidR="00BD652B" w:rsidRPr="00BD652B" w:rsidRDefault="00BD652B" w:rsidP="00BD652B">
            <w:pPr>
              <w:widowControl/>
              <w:spacing w:after="120"/>
              <w:ind w:right="5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D65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16. Допуск к государственной тайне, оформленный за период работы, службы, </w:t>
            </w:r>
            <w:r w:rsidRPr="00BD652B">
              <w:rPr>
                <w:rFonts w:ascii="Times New Roman" w:eastAsia="Times New Roman" w:hAnsi="Times New Roman" w:cs="Times New Roman"/>
                <w:color w:val="auto"/>
                <w:spacing w:val="-4"/>
                <w:lang w:bidi="ar-SA"/>
              </w:rPr>
              <w:t xml:space="preserve">учебы (указывается последний оформленный </w:t>
            </w:r>
            <w:r w:rsidRPr="00BD65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допуск к государственной тайне): </w:t>
            </w:r>
            <w:r w:rsidRPr="00BD65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 xml:space="preserve">наименование органа или организации, </w:t>
            </w:r>
            <w:proofErr w:type="gramStart"/>
            <w:r w:rsidRPr="00BD65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оформивших</w:t>
            </w:r>
            <w:proofErr w:type="gramEnd"/>
            <w:r w:rsidRPr="00BD65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допуск, форма допуска, год оформления</w:t>
            </w:r>
          </w:p>
        </w:tc>
        <w:tc>
          <w:tcPr>
            <w:tcW w:w="3402" w:type="dxa"/>
          </w:tcPr>
          <w:p w14:paraId="45D5ED1A" w14:textId="5D7EAC40" w:rsidR="00BD652B" w:rsidRPr="00BD652B" w:rsidRDefault="00BD652B" w:rsidP="00BD652B">
            <w:pPr>
              <w:keepNext/>
              <w:widowControl/>
              <w:ind w:right="57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</w:tr>
      <w:tr w:rsidR="00BD652B" w:rsidRPr="00BD652B" w14:paraId="2BE7A5D0" w14:textId="77777777" w:rsidTr="00766AE0">
        <w:tc>
          <w:tcPr>
            <w:tcW w:w="6549" w:type="dxa"/>
          </w:tcPr>
          <w:p w14:paraId="0742F9FE" w14:textId="0CBEBFF1" w:rsidR="00BD652B" w:rsidRPr="00BD652B" w:rsidRDefault="00BD652B" w:rsidP="00343F58">
            <w:pPr>
              <w:widowControl/>
              <w:spacing w:after="120"/>
              <w:ind w:right="5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D65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17. Паспорт, удостоверяющий личность гражданина Российской Федерации за пределами территории Российской Федерации (указываются реквизиты всех действующих паспортов, включая служебный, дипломатический) (при наличии): серия и номер паспорта, наименование органа, выдавшего паспорт, дата его выдачи, срок действия паспорта</w:t>
            </w:r>
          </w:p>
        </w:tc>
        <w:tc>
          <w:tcPr>
            <w:tcW w:w="3402" w:type="dxa"/>
          </w:tcPr>
          <w:p w14:paraId="6598A465" w14:textId="77777777" w:rsidR="00BD652B" w:rsidRPr="00BD652B" w:rsidRDefault="00BD652B" w:rsidP="009C4841">
            <w:pPr>
              <w:widowControl/>
              <w:ind w:right="57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</w:tr>
    </w:tbl>
    <w:p w14:paraId="70D0DE59" w14:textId="77777777" w:rsidR="00BD652B" w:rsidRPr="00BD652B" w:rsidRDefault="00BD652B" w:rsidP="00BD652B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17EEE89B" w14:textId="3CFEC8BA" w:rsidR="00BD652B" w:rsidRPr="00BD652B" w:rsidRDefault="00BD652B" w:rsidP="00BD652B">
      <w:pPr>
        <w:widowControl/>
        <w:spacing w:before="2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D652B">
        <w:rPr>
          <w:rFonts w:ascii="Times New Roman" w:eastAsia="Times New Roman" w:hAnsi="Times New Roman" w:cs="Times New Roman"/>
          <w:color w:val="auto"/>
          <w:lang w:bidi="ar-SA"/>
        </w:rPr>
        <w:t xml:space="preserve">18. Заполняется при поступлении на службу: </w:t>
      </w:r>
      <w:r w:rsidRPr="00BD652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 органы внешней разведки Российской Федерации, в органы внутренних дел Российской Федерации, в органы государственной охраны, в органы и организации прокуратуры Российской Федерации, в органы принудительного исполнения Российской Федерации, в Следственный комитет Российской Федерации, в федеральный орган обеспечения мобилизационной подготовки органов государственной власти Российской Федерации, 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14:paraId="435E47EB" w14:textId="5FA2EF1D" w:rsidR="00BD652B" w:rsidRPr="00BD652B" w:rsidRDefault="00BD652B" w:rsidP="00BD652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D652B">
        <w:rPr>
          <w:rFonts w:ascii="Times New Roman" w:eastAsia="Times New Roman" w:hAnsi="Times New Roman" w:cs="Times New Roman"/>
          <w:color w:val="auto"/>
          <w:lang w:bidi="ar-SA"/>
        </w:rPr>
        <w:t>Участие в деятельности политических партий и иных общественных объединений, преследующих политические цели (в каких, периоды (месяцы и годы) и форма участия)</w:t>
      </w:r>
      <w:r w:rsidRPr="00BD652B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14:paraId="12F9D266" w14:textId="77777777" w:rsidR="00BD652B" w:rsidRPr="00BD652B" w:rsidRDefault="00BD652B" w:rsidP="00BD652B">
      <w:pPr>
        <w:widowControl/>
        <w:pBdr>
          <w:top w:val="single" w:sz="4" w:space="1" w:color="auto"/>
        </w:pBdr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1509463C" w14:textId="77777777" w:rsidR="00BD652B" w:rsidRPr="00BD652B" w:rsidRDefault="00BD652B" w:rsidP="00BD652B">
      <w:pPr>
        <w:widowControl/>
        <w:pBdr>
          <w:top w:val="single" w:sz="4" w:space="1" w:color="auto"/>
        </w:pBdr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1FD82199" w14:textId="77777777" w:rsidR="00BD652B" w:rsidRPr="00BD652B" w:rsidRDefault="00BD652B" w:rsidP="00BD652B">
      <w:pPr>
        <w:widowControl/>
        <w:pBdr>
          <w:top w:val="single" w:sz="4" w:space="1" w:color="auto"/>
        </w:pBdr>
        <w:spacing w:after="120"/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418DAE18" w14:textId="08BC0501" w:rsidR="00BD652B" w:rsidRDefault="00BD652B" w:rsidP="00BD652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D652B">
        <w:rPr>
          <w:rFonts w:ascii="Times New Roman" w:eastAsia="Times New Roman" w:hAnsi="Times New Roman" w:cs="Times New Roman"/>
          <w:color w:val="auto"/>
          <w:lang w:bidi="ar-SA"/>
        </w:rPr>
        <w:t xml:space="preserve">19. Имеете ли статус иностранного агента (дата решения о включении в реестр </w:t>
      </w:r>
      <w:r w:rsidRPr="00BD652B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иностранных агентов)  </w:t>
      </w:r>
    </w:p>
    <w:p w14:paraId="24A02059" w14:textId="77777777" w:rsidR="009C4841" w:rsidRPr="00BD652B" w:rsidRDefault="009C4841" w:rsidP="00BD652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35C9B71" w14:textId="77777777" w:rsidR="00BD652B" w:rsidRPr="00BD652B" w:rsidRDefault="00BD652B" w:rsidP="00BD652B">
      <w:pPr>
        <w:widowControl/>
        <w:pBdr>
          <w:top w:val="single" w:sz="4" w:space="1" w:color="auto"/>
        </w:pBdr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7D95155B" w14:textId="77777777" w:rsidR="00BD652B" w:rsidRPr="00BD652B" w:rsidRDefault="00BD652B" w:rsidP="00BD652B">
      <w:pPr>
        <w:widowControl/>
        <w:pBdr>
          <w:top w:val="single" w:sz="4" w:space="1" w:color="auto"/>
        </w:pBdr>
        <w:spacing w:after="120"/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5B614AC7" w14:textId="0FEA49FA" w:rsidR="00BD652B" w:rsidRPr="00BD652B" w:rsidRDefault="00BD652B" w:rsidP="00BD652B">
      <w:pPr>
        <w:keepNext/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D652B">
        <w:rPr>
          <w:rFonts w:ascii="Times New Roman" w:eastAsia="Times New Roman" w:hAnsi="Times New Roman" w:cs="Times New Roman"/>
          <w:color w:val="auto"/>
          <w:lang w:bidi="ar-SA"/>
        </w:rPr>
        <w:t xml:space="preserve">20. Имеется ли вступившее в законную силу решение суда о признании Вас </w:t>
      </w:r>
      <w:proofErr w:type="gramStart"/>
      <w:r w:rsidRPr="00BD652B">
        <w:rPr>
          <w:rFonts w:ascii="Times New Roman" w:eastAsia="Times New Roman" w:hAnsi="Times New Roman" w:cs="Times New Roman"/>
          <w:color w:val="auto"/>
          <w:lang w:bidi="ar-SA"/>
        </w:rPr>
        <w:t>недееспособным</w:t>
      </w:r>
      <w:proofErr w:type="gramEnd"/>
      <w:r w:rsidRPr="00BD652B">
        <w:rPr>
          <w:rFonts w:ascii="Times New Roman" w:eastAsia="Times New Roman" w:hAnsi="Times New Roman" w:cs="Times New Roman"/>
          <w:color w:val="auto"/>
          <w:lang w:bidi="ar-SA"/>
        </w:rPr>
        <w:t xml:space="preserve"> или ограниченно дееспособным (дата и номер решения суда)</w:t>
      </w:r>
      <w:r w:rsidRPr="00BD652B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14:paraId="3E7EA4E9" w14:textId="77777777" w:rsidR="00BD652B" w:rsidRPr="00BD652B" w:rsidRDefault="00BD652B" w:rsidP="00BD652B">
      <w:pPr>
        <w:keepNext/>
        <w:widowControl/>
        <w:pBdr>
          <w:top w:val="single" w:sz="4" w:space="1" w:color="auto"/>
        </w:pBdr>
        <w:spacing w:after="120"/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7F1CFE54" w14:textId="77777777" w:rsidR="00BD652B" w:rsidRPr="00BD652B" w:rsidRDefault="00BD652B" w:rsidP="00BD652B">
      <w:pPr>
        <w:keepNext/>
        <w:widowControl/>
        <w:pBdr>
          <w:top w:val="single" w:sz="4" w:space="1" w:color="auto"/>
        </w:pBdr>
        <w:spacing w:after="120"/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1655CFE8" w14:textId="5EE3EB92" w:rsidR="00BD652B" w:rsidRDefault="00BD652B" w:rsidP="00BD652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D652B">
        <w:rPr>
          <w:rFonts w:ascii="Times New Roman" w:eastAsia="Times New Roman" w:hAnsi="Times New Roman" w:cs="Times New Roman"/>
          <w:color w:val="auto"/>
          <w:lang w:bidi="ar-SA"/>
        </w:rPr>
        <w:t xml:space="preserve">21. Замещаете ли государственную должность Российской Федерации, государственную должность субъекта Российской Федерации, муниципальную должность (полное наименование должности)  </w:t>
      </w:r>
    </w:p>
    <w:p w14:paraId="22DA1D3B" w14:textId="77777777" w:rsidR="009C4841" w:rsidRPr="00BD652B" w:rsidRDefault="009C4841" w:rsidP="00BD652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515C6A1" w14:textId="77777777" w:rsidR="00BD652B" w:rsidRPr="00BD652B" w:rsidRDefault="00BD652B" w:rsidP="00BD652B">
      <w:pPr>
        <w:widowControl/>
        <w:pBdr>
          <w:top w:val="single" w:sz="4" w:space="1" w:color="auto"/>
        </w:pBdr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31F8B8AC" w14:textId="77777777" w:rsidR="00BD652B" w:rsidRPr="00BD652B" w:rsidRDefault="00BD652B" w:rsidP="00BD652B">
      <w:pPr>
        <w:widowControl/>
        <w:pBdr>
          <w:top w:val="single" w:sz="4" w:space="1" w:color="auto"/>
        </w:pBdr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563E8E21" w14:textId="77777777" w:rsidR="00BD652B" w:rsidRPr="00BD652B" w:rsidRDefault="00BD652B" w:rsidP="00BD652B">
      <w:pPr>
        <w:widowControl/>
        <w:pBdr>
          <w:top w:val="single" w:sz="4" w:space="1" w:color="auto"/>
        </w:pBdr>
        <w:spacing w:after="120"/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2FB6DDAB" w14:textId="68D11F45" w:rsidR="009C4841" w:rsidRDefault="00BD652B" w:rsidP="00BD652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D652B">
        <w:rPr>
          <w:rFonts w:ascii="Times New Roman" w:eastAsia="Times New Roman" w:hAnsi="Times New Roman" w:cs="Times New Roman"/>
          <w:color w:val="auto"/>
          <w:lang w:bidi="ar-SA"/>
        </w:rPr>
        <w:lastRenderedPageBreak/>
        <w:t>22. Входите ли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(полное наименование органа, организации и Ваш статус)</w:t>
      </w:r>
    </w:p>
    <w:p w14:paraId="38DF5C35" w14:textId="04F2F62D" w:rsidR="00BD652B" w:rsidRPr="00BD652B" w:rsidRDefault="00BD652B" w:rsidP="00BD652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BE13D62" w14:textId="77777777" w:rsidR="00BD652B" w:rsidRPr="00BD652B" w:rsidRDefault="00BD652B" w:rsidP="00BD652B">
      <w:pPr>
        <w:widowControl/>
        <w:pBdr>
          <w:top w:val="single" w:sz="4" w:space="1" w:color="auto"/>
        </w:pBdr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115845B0" w14:textId="77777777" w:rsidR="00BD652B" w:rsidRPr="00BD652B" w:rsidRDefault="00BD652B" w:rsidP="00BD652B">
      <w:pPr>
        <w:widowControl/>
        <w:pBdr>
          <w:top w:val="single" w:sz="4" w:space="1" w:color="auto"/>
        </w:pBdr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02761FD9" w14:textId="77777777" w:rsidR="00BD652B" w:rsidRPr="00BD652B" w:rsidRDefault="00BD652B" w:rsidP="00BD652B">
      <w:pPr>
        <w:widowControl/>
        <w:pBdr>
          <w:top w:val="single" w:sz="4" w:space="1" w:color="auto"/>
        </w:pBdr>
        <w:spacing w:after="120"/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08B07012" w14:textId="77777777" w:rsidR="00BD652B" w:rsidRPr="00BD652B" w:rsidRDefault="00BD652B" w:rsidP="00BD652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D652B">
        <w:rPr>
          <w:rFonts w:ascii="Times New Roman" w:eastAsia="Times New Roman" w:hAnsi="Times New Roman" w:cs="Times New Roman"/>
          <w:color w:val="auto"/>
          <w:lang w:bidi="ar-SA"/>
        </w:rPr>
        <w:t>23. 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другое).</w:t>
      </w:r>
    </w:p>
    <w:p w14:paraId="611DBC4B" w14:textId="0C641399" w:rsidR="00BD652B" w:rsidRPr="00BD652B" w:rsidRDefault="00BD652B" w:rsidP="00343F58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D652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сведениям, составляющим государственную и (или) служебную тайну.</w:t>
      </w:r>
      <w:r w:rsidR="00343F5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BD652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регистрации в случае работы в иностранной или совместной организации либо ее представительстве</w:t>
      </w:r>
    </w:p>
    <w:tbl>
      <w:tblPr>
        <w:tblStyle w:val="af1"/>
        <w:tblW w:w="1006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1"/>
        <w:gridCol w:w="1531"/>
        <w:gridCol w:w="3770"/>
        <w:gridCol w:w="3232"/>
      </w:tblGrid>
      <w:tr w:rsidR="00BD652B" w:rsidRPr="00BD652B" w14:paraId="768BD97B" w14:textId="77777777" w:rsidTr="00AF0D54">
        <w:trPr>
          <w:trHeight w:val="500"/>
        </w:trPr>
        <w:tc>
          <w:tcPr>
            <w:tcW w:w="3062" w:type="dxa"/>
            <w:gridSpan w:val="2"/>
          </w:tcPr>
          <w:p w14:paraId="4CCD7A2A" w14:textId="77777777" w:rsidR="00BD652B" w:rsidRPr="00BD652B" w:rsidRDefault="00BD652B" w:rsidP="00BD652B">
            <w:pPr>
              <w:jc w:val="center"/>
              <w:rPr>
                <w:color w:val="auto"/>
                <w:sz w:val="24"/>
                <w:szCs w:val="24"/>
              </w:rPr>
            </w:pPr>
            <w:r w:rsidRPr="00BD652B">
              <w:rPr>
                <w:color w:val="auto"/>
                <w:sz w:val="24"/>
                <w:szCs w:val="24"/>
              </w:rPr>
              <w:t>Месяц и год</w:t>
            </w:r>
          </w:p>
        </w:tc>
        <w:tc>
          <w:tcPr>
            <w:tcW w:w="3770" w:type="dxa"/>
            <w:vMerge w:val="restart"/>
          </w:tcPr>
          <w:p w14:paraId="01D46CD6" w14:textId="77777777" w:rsidR="00BD652B" w:rsidRPr="00BD652B" w:rsidRDefault="00BD652B" w:rsidP="00BD652B">
            <w:pPr>
              <w:spacing w:after="120"/>
              <w:jc w:val="center"/>
              <w:rPr>
                <w:color w:val="auto"/>
                <w:sz w:val="24"/>
                <w:szCs w:val="24"/>
              </w:rPr>
            </w:pPr>
            <w:r w:rsidRPr="00BD652B">
              <w:rPr>
                <w:color w:val="auto"/>
                <w:sz w:val="24"/>
                <w:szCs w:val="24"/>
              </w:rPr>
              <w:t>Должность с указанием наименования организации, органа</w:t>
            </w:r>
          </w:p>
        </w:tc>
        <w:tc>
          <w:tcPr>
            <w:tcW w:w="3232" w:type="dxa"/>
            <w:vMerge w:val="restart"/>
          </w:tcPr>
          <w:p w14:paraId="4D5FFD79" w14:textId="77777777" w:rsidR="00BD652B" w:rsidRPr="00BD652B" w:rsidRDefault="00BD652B" w:rsidP="00BD652B">
            <w:pPr>
              <w:jc w:val="center"/>
              <w:rPr>
                <w:color w:val="auto"/>
                <w:sz w:val="24"/>
                <w:szCs w:val="24"/>
              </w:rPr>
            </w:pPr>
            <w:r w:rsidRPr="00BD652B">
              <w:rPr>
                <w:color w:val="auto"/>
                <w:sz w:val="24"/>
                <w:szCs w:val="24"/>
              </w:rPr>
              <w:t>Адрес организации, органа</w:t>
            </w:r>
          </w:p>
        </w:tc>
      </w:tr>
      <w:tr w:rsidR="00BD652B" w:rsidRPr="00BD652B" w14:paraId="5AFC6F91" w14:textId="77777777" w:rsidTr="00AF0D54">
        <w:tc>
          <w:tcPr>
            <w:tcW w:w="1531" w:type="dxa"/>
            <w:vAlign w:val="center"/>
          </w:tcPr>
          <w:p w14:paraId="6E23424F" w14:textId="77777777" w:rsidR="00BD652B" w:rsidRPr="00BD652B" w:rsidRDefault="00BD652B" w:rsidP="00BD652B">
            <w:pPr>
              <w:jc w:val="center"/>
              <w:rPr>
                <w:color w:val="auto"/>
                <w:sz w:val="24"/>
                <w:szCs w:val="24"/>
              </w:rPr>
            </w:pPr>
            <w:r w:rsidRPr="00BD652B">
              <w:rPr>
                <w:color w:val="auto"/>
                <w:sz w:val="24"/>
                <w:szCs w:val="24"/>
              </w:rPr>
              <w:t>приема</w:t>
            </w:r>
          </w:p>
        </w:tc>
        <w:tc>
          <w:tcPr>
            <w:tcW w:w="1531" w:type="dxa"/>
            <w:vAlign w:val="center"/>
          </w:tcPr>
          <w:p w14:paraId="59B3D000" w14:textId="77777777" w:rsidR="00BD652B" w:rsidRPr="00BD652B" w:rsidRDefault="00BD652B" w:rsidP="00BD652B">
            <w:pPr>
              <w:jc w:val="center"/>
              <w:rPr>
                <w:color w:val="auto"/>
                <w:sz w:val="24"/>
                <w:szCs w:val="24"/>
              </w:rPr>
            </w:pPr>
            <w:r w:rsidRPr="00BD652B">
              <w:rPr>
                <w:color w:val="auto"/>
                <w:sz w:val="24"/>
                <w:szCs w:val="24"/>
              </w:rPr>
              <w:t>увольнения</w:t>
            </w:r>
          </w:p>
        </w:tc>
        <w:tc>
          <w:tcPr>
            <w:tcW w:w="3770" w:type="dxa"/>
            <w:vMerge/>
          </w:tcPr>
          <w:p w14:paraId="623F8137" w14:textId="77777777" w:rsidR="00BD652B" w:rsidRPr="00BD652B" w:rsidRDefault="00BD652B" w:rsidP="00BD652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14:paraId="394D066E" w14:textId="77777777" w:rsidR="00BD652B" w:rsidRPr="00BD652B" w:rsidRDefault="00BD652B" w:rsidP="00BD652B">
            <w:pPr>
              <w:rPr>
                <w:color w:val="auto"/>
                <w:sz w:val="24"/>
                <w:szCs w:val="24"/>
              </w:rPr>
            </w:pPr>
          </w:p>
        </w:tc>
      </w:tr>
      <w:tr w:rsidR="00BD652B" w:rsidRPr="00BD652B" w14:paraId="4E4ADEFC" w14:textId="77777777" w:rsidTr="00AF0D54">
        <w:tc>
          <w:tcPr>
            <w:tcW w:w="1531" w:type="dxa"/>
          </w:tcPr>
          <w:p w14:paraId="21510411" w14:textId="2323E3A4" w:rsidR="00BD652B" w:rsidRPr="00BD652B" w:rsidRDefault="00BD652B" w:rsidP="00BD652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C15B35A" w14:textId="77DAE22E" w:rsidR="00BD652B" w:rsidRPr="00BD652B" w:rsidRDefault="00BD652B" w:rsidP="00BD652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770" w:type="dxa"/>
          </w:tcPr>
          <w:p w14:paraId="278E5FDC" w14:textId="5441C6AA" w:rsidR="00BD652B" w:rsidRPr="00BD652B" w:rsidRDefault="00BD652B" w:rsidP="00BD652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32" w:type="dxa"/>
          </w:tcPr>
          <w:p w14:paraId="3F30CD90" w14:textId="77777777" w:rsidR="00BD652B" w:rsidRPr="00BD652B" w:rsidRDefault="00BD652B" w:rsidP="00BD652B">
            <w:pPr>
              <w:rPr>
                <w:color w:val="auto"/>
                <w:sz w:val="24"/>
                <w:szCs w:val="24"/>
              </w:rPr>
            </w:pPr>
          </w:p>
        </w:tc>
      </w:tr>
      <w:tr w:rsidR="00BD652B" w:rsidRPr="00BD652B" w14:paraId="70607A4A" w14:textId="77777777" w:rsidTr="00AF0D54">
        <w:tc>
          <w:tcPr>
            <w:tcW w:w="1531" w:type="dxa"/>
          </w:tcPr>
          <w:p w14:paraId="295942F0" w14:textId="76C4C444" w:rsidR="00BD652B" w:rsidRPr="00BD652B" w:rsidRDefault="00BD652B" w:rsidP="00BD652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069BF69" w14:textId="32E0D7D5" w:rsidR="00BD652B" w:rsidRPr="00BD652B" w:rsidRDefault="00BD652B" w:rsidP="00BD652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770" w:type="dxa"/>
          </w:tcPr>
          <w:p w14:paraId="7C600350" w14:textId="189C031C" w:rsidR="00BD652B" w:rsidRPr="00BD652B" w:rsidRDefault="00BD652B" w:rsidP="00BD652B">
            <w:pPr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232" w:type="dxa"/>
          </w:tcPr>
          <w:p w14:paraId="0A6C1B50" w14:textId="7A6F3D9F" w:rsidR="00BD652B" w:rsidRPr="00BD652B" w:rsidRDefault="00BD652B" w:rsidP="00BD652B">
            <w:pPr>
              <w:rPr>
                <w:color w:val="auto"/>
                <w:sz w:val="24"/>
                <w:szCs w:val="24"/>
              </w:rPr>
            </w:pPr>
          </w:p>
        </w:tc>
      </w:tr>
    </w:tbl>
    <w:p w14:paraId="00DA72C5" w14:textId="77777777" w:rsidR="00BD652B" w:rsidRPr="00BD652B" w:rsidRDefault="00BD652B" w:rsidP="00BD652B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51B8A867" w14:textId="3286FB92" w:rsidR="00BD652B" w:rsidRDefault="00BD652B" w:rsidP="009C4841">
      <w:pPr>
        <w:keepNext/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D652B">
        <w:rPr>
          <w:rFonts w:ascii="Times New Roman" w:eastAsia="Times New Roman" w:hAnsi="Times New Roman" w:cs="Times New Roman"/>
          <w:color w:val="auto"/>
          <w:lang w:bidi="ar-SA"/>
        </w:rPr>
        <w:t xml:space="preserve">24. Семейное положение (если вступали в брак, укажите с кем (фамилия, имя, отчество (при наличии), дату заключения брака, наименование органа, выдавшего соответствующий документ, дату его выдачи, в случае расторжения брака – дату прекращения брака, наименование органа, выдавшего соответствующий документ, дату его выдачи)  </w:t>
      </w:r>
    </w:p>
    <w:p w14:paraId="7F6DE9CD" w14:textId="77777777" w:rsidR="009C4841" w:rsidRDefault="009C4841" w:rsidP="009C4841">
      <w:pPr>
        <w:keepNext/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6AF658B" w14:textId="77777777" w:rsidR="009C4841" w:rsidRPr="00BD652B" w:rsidRDefault="009C4841" w:rsidP="009C4841">
      <w:pPr>
        <w:keepNext/>
        <w:widowControl/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34216749" w14:textId="77777777" w:rsidR="00BD652B" w:rsidRPr="00BD652B" w:rsidRDefault="00BD652B" w:rsidP="00BD652B">
      <w:pPr>
        <w:keepNext/>
        <w:widowControl/>
        <w:pBdr>
          <w:top w:val="single" w:sz="4" w:space="1" w:color="auto"/>
        </w:pBdr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6C16AF8C" w14:textId="77777777" w:rsidR="00BD652B" w:rsidRPr="00BD652B" w:rsidRDefault="00BD652B" w:rsidP="00BD652B">
      <w:pPr>
        <w:keepNext/>
        <w:widowControl/>
        <w:pBdr>
          <w:top w:val="single" w:sz="4" w:space="1" w:color="auto"/>
        </w:pBdr>
        <w:jc w:val="both"/>
        <w:rPr>
          <w:rFonts w:ascii="Times New Roman" w:eastAsia="Times New Roman" w:hAnsi="Times New Roman" w:cs="Times New Roman"/>
          <w:b/>
          <w:color w:val="auto"/>
          <w:sz w:val="2"/>
          <w:szCs w:val="2"/>
          <w:lang w:bidi="ar-SA"/>
        </w:rPr>
      </w:pPr>
    </w:p>
    <w:p w14:paraId="3D597D81" w14:textId="77777777" w:rsidR="00BD652B" w:rsidRPr="00BD652B" w:rsidRDefault="00BD652B" w:rsidP="00BD652B">
      <w:pPr>
        <w:keepNext/>
        <w:widowControl/>
        <w:pBdr>
          <w:top w:val="single" w:sz="4" w:space="1" w:color="auto"/>
        </w:pBdr>
        <w:jc w:val="both"/>
        <w:rPr>
          <w:rFonts w:ascii="Times New Roman" w:eastAsia="Times New Roman" w:hAnsi="Times New Roman" w:cs="Times New Roman"/>
          <w:b/>
          <w:color w:val="auto"/>
          <w:sz w:val="2"/>
          <w:szCs w:val="2"/>
          <w:lang w:bidi="ar-SA"/>
        </w:rPr>
      </w:pPr>
    </w:p>
    <w:p w14:paraId="2D30959B" w14:textId="77777777" w:rsidR="00BD652B" w:rsidRPr="00BD652B" w:rsidRDefault="00BD652B" w:rsidP="00BD652B">
      <w:pPr>
        <w:keepNext/>
        <w:widowControl/>
        <w:pBdr>
          <w:top w:val="single" w:sz="4" w:space="1" w:color="auto"/>
        </w:pBdr>
        <w:jc w:val="both"/>
        <w:rPr>
          <w:rFonts w:ascii="Times New Roman" w:eastAsia="Times New Roman" w:hAnsi="Times New Roman" w:cs="Times New Roman"/>
          <w:b/>
          <w:color w:val="auto"/>
          <w:sz w:val="2"/>
          <w:szCs w:val="2"/>
          <w:lang w:bidi="ar-SA"/>
        </w:rPr>
      </w:pPr>
    </w:p>
    <w:p w14:paraId="3BE829AF" w14:textId="77777777" w:rsidR="00BD652B" w:rsidRPr="00BD652B" w:rsidRDefault="00BD652B" w:rsidP="00BD652B">
      <w:pPr>
        <w:keepNext/>
        <w:widowControl/>
        <w:pBdr>
          <w:top w:val="single" w:sz="4" w:space="1" w:color="auto"/>
        </w:pBdr>
        <w:jc w:val="both"/>
        <w:rPr>
          <w:rFonts w:ascii="Times New Roman" w:eastAsia="Times New Roman" w:hAnsi="Times New Roman" w:cs="Times New Roman"/>
          <w:b/>
          <w:color w:val="auto"/>
          <w:sz w:val="2"/>
          <w:szCs w:val="2"/>
          <w:lang w:bidi="ar-SA"/>
        </w:rPr>
      </w:pPr>
    </w:p>
    <w:p w14:paraId="5493F843" w14:textId="77777777" w:rsidR="00BD652B" w:rsidRPr="00BD652B" w:rsidRDefault="00BD652B" w:rsidP="00BD652B">
      <w:pPr>
        <w:keepNext/>
        <w:widowControl/>
        <w:pBdr>
          <w:top w:val="single" w:sz="4" w:space="1" w:color="auto"/>
        </w:pBdr>
        <w:jc w:val="both"/>
        <w:rPr>
          <w:rFonts w:ascii="Times New Roman" w:eastAsia="Times New Roman" w:hAnsi="Times New Roman" w:cs="Times New Roman"/>
          <w:b/>
          <w:color w:val="auto"/>
          <w:sz w:val="2"/>
          <w:szCs w:val="2"/>
          <w:lang w:bidi="ar-SA"/>
        </w:rPr>
      </w:pPr>
    </w:p>
    <w:p w14:paraId="47E94544" w14:textId="77777777" w:rsidR="00BD652B" w:rsidRPr="00BD652B" w:rsidRDefault="00BD652B" w:rsidP="00BD652B">
      <w:pPr>
        <w:keepNext/>
        <w:widowControl/>
        <w:pBdr>
          <w:top w:val="single" w:sz="4" w:space="1" w:color="auto"/>
        </w:pBdr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5B13147F" w14:textId="77777777" w:rsidR="00BD652B" w:rsidRPr="00BD652B" w:rsidRDefault="00BD652B" w:rsidP="00BD652B">
      <w:pPr>
        <w:keepNext/>
        <w:widowControl/>
        <w:pBdr>
          <w:top w:val="single" w:sz="4" w:space="1" w:color="auto"/>
        </w:pBdr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06064154" w14:textId="77777777" w:rsidR="00BD652B" w:rsidRPr="00BD652B" w:rsidRDefault="00BD652B" w:rsidP="00BD652B">
      <w:pPr>
        <w:keepNext/>
        <w:widowControl/>
        <w:pBdr>
          <w:top w:val="single" w:sz="4" w:space="1" w:color="auto"/>
        </w:pBdr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3904EA4A" w14:textId="77777777" w:rsidR="00BD652B" w:rsidRPr="00BD652B" w:rsidRDefault="00BD652B" w:rsidP="00BD652B">
      <w:pPr>
        <w:keepNext/>
        <w:widowControl/>
        <w:pBdr>
          <w:top w:val="single" w:sz="4" w:space="1" w:color="auto"/>
        </w:pBdr>
        <w:spacing w:after="120"/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78AA1A4C" w14:textId="0AA2F793" w:rsidR="00BD652B" w:rsidRPr="00BD652B" w:rsidRDefault="00BD652B" w:rsidP="00343F5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D652B">
        <w:rPr>
          <w:rFonts w:ascii="Times New Roman" w:eastAsia="Times New Roman" w:hAnsi="Times New Roman" w:cs="Times New Roman"/>
          <w:color w:val="auto"/>
          <w:lang w:bidi="ar-SA"/>
        </w:rPr>
        <w:t xml:space="preserve">25. Члены семьи и близкие родственники: супруга (супруг), Ваши и Вашей супруги (супруга) отец, мать, дети, братья, сестры, усыновители, усыновленные дети, </w:t>
      </w:r>
      <w:proofErr w:type="spellStart"/>
      <w:r w:rsidRPr="00BD652B">
        <w:rPr>
          <w:rFonts w:ascii="Times New Roman" w:eastAsia="Times New Roman" w:hAnsi="Times New Roman" w:cs="Times New Roman"/>
          <w:color w:val="auto"/>
          <w:lang w:bidi="ar-SA"/>
        </w:rPr>
        <w:t>неполнородные</w:t>
      </w:r>
      <w:proofErr w:type="spellEnd"/>
      <w:r w:rsidRPr="00BD652B">
        <w:rPr>
          <w:rFonts w:ascii="Times New Roman" w:eastAsia="Times New Roman" w:hAnsi="Times New Roman" w:cs="Times New Roman"/>
          <w:color w:val="auto"/>
          <w:lang w:bidi="ar-SA"/>
        </w:rPr>
        <w:t xml:space="preserve"> братья и сестры.</w:t>
      </w:r>
      <w:r w:rsidR="00343F5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D652B">
        <w:rPr>
          <w:rFonts w:ascii="Times New Roman" w:eastAsia="Times New Roman" w:hAnsi="Times New Roman" w:cs="Times New Roman"/>
          <w:color w:val="auto"/>
          <w:lang w:bidi="ar-SA"/>
        </w:rPr>
        <w:t>Если члены семьи и близкие родственники изменяли фамилию, имя, отчество, необходимо также указать их прежние фамилию, имя, отчество</w:t>
      </w:r>
    </w:p>
    <w:tbl>
      <w:tblPr>
        <w:tblStyle w:val="af1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247"/>
        <w:gridCol w:w="2609"/>
        <w:gridCol w:w="1474"/>
        <w:gridCol w:w="1644"/>
        <w:gridCol w:w="1871"/>
      </w:tblGrid>
      <w:tr w:rsidR="00BD652B" w:rsidRPr="00BD652B" w14:paraId="579DC77A" w14:textId="77777777" w:rsidTr="00343F58">
        <w:tc>
          <w:tcPr>
            <w:tcW w:w="1134" w:type="dxa"/>
          </w:tcPr>
          <w:p w14:paraId="30BFD60A" w14:textId="77777777" w:rsidR="00BD652B" w:rsidRPr="00BD652B" w:rsidRDefault="00BD652B" w:rsidP="00BD652B">
            <w:pPr>
              <w:jc w:val="center"/>
              <w:rPr>
                <w:color w:val="auto"/>
                <w:sz w:val="24"/>
                <w:szCs w:val="24"/>
              </w:rPr>
            </w:pPr>
            <w:r w:rsidRPr="00BD652B">
              <w:rPr>
                <w:color w:val="auto"/>
                <w:sz w:val="24"/>
                <w:szCs w:val="24"/>
              </w:rPr>
              <w:t>Степень родства</w:t>
            </w:r>
          </w:p>
        </w:tc>
        <w:tc>
          <w:tcPr>
            <w:tcW w:w="1247" w:type="dxa"/>
          </w:tcPr>
          <w:p w14:paraId="4A82FDFF" w14:textId="77777777" w:rsidR="00BD652B" w:rsidRPr="00BD652B" w:rsidRDefault="00BD652B" w:rsidP="00BD652B">
            <w:pPr>
              <w:jc w:val="center"/>
              <w:rPr>
                <w:color w:val="auto"/>
                <w:sz w:val="24"/>
                <w:szCs w:val="24"/>
              </w:rPr>
            </w:pPr>
            <w:r w:rsidRPr="00BD652B">
              <w:rPr>
                <w:color w:val="auto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609" w:type="dxa"/>
          </w:tcPr>
          <w:p w14:paraId="1E56FA9A" w14:textId="77777777" w:rsidR="00BD652B" w:rsidRPr="00BD652B" w:rsidRDefault="00BD652B" w:rsidP="00BD652B">
            <w:pPr>
              <w:jc w:val="center"/>
              <w:rPr>
                <w:color w:val="auto"/>
                <w:sz w:val="24"/>
                <w:szCs w:val="24"/>
              </w:rPr>
            </w:pPr>
            <w:r w:rsidRPr="00BD652B">
              <w:rPr>
                <w:color w:val="auto"/>
                <w:sz w:val="24"/>
                <w:szCs w:val="24"/>
              </w:rPr>
              <w:t xml:space="preserve">Дата </w:t>
            </w:r>
            <w:r w:rsidRPr="00BD652B">
              <w:rPr>
                <w:color w:val="auto"/>
                <w:sz w:val="24"/>
                <w:szCs w:val="24"/>
              </w:rPr>
              <w:br/>
              <w:t>и место рождения</w:t>
            </w:r>
          </w:p>
          <w:p w14:paraId="09D8AD0E" w14:textId="77777777" w:rsidR="00BD652B" w:rsidRPr="00BD652B" w:rsidRDefault="00BD652B" w:rsidP="00BD652B">
            <w:pPr>
              <w:jc w:val="center"/>
              <w:rPr>
                <w:color w:val="auto"/>
                <w:sz w:val="24"/>
                <w:szCs w:val="24"/>
              </w:rPr>
            </w:pPr>
            <w:r w:rsidRPr="00BD652B">
              <w:rPr>
                <w:color w:val="auto"/>
                <w:sz w:val="24"/>
                <w:szCs w:val="24"/>
              </w:rPr>
              <w:t xml:space="preserve">(указываются </w:t>
            </w:r>
            <w:r w:rsidRPr="00BD652B">
              <w:rPr>
                <w:color w:val="auto"/>
                <w:sz w:val="24"/>
                <w:szCs w:val="24"/>
              </w:rPr>
              <w:br/>
              <w:t xml:space="preserve">в соответствии </w:t>
            </w:r>
            <w:r w:rsidRPr="00BD652B">
              <w:rPr>
                <w:color w:val="auto"/>
                <w:sz w:val="24"/>
                <w:szCs w:val="24"/>
              </w:rPr>
              <w:br/>
              <w:t xml:space="preserve">с паспортом; </w:t>
            </w:r>
            <w:r w:rsidRPr="00BD652B">
              <w:rPr>
                <w:color w:val="auto"/>
                <w:sz w:val="24"/>
                <w:szCs w:val="24"/>
              </w:rPr>
              <w:br/>
              <w:t xml:space="preserve">если информация </w:t>
            </w:r>
            <w:r w:rsidRPr="00BD652B">
              <w:rPr>
                <w:color w:val="auto"/>
                <w:sz w:val="24"/>
                <w:szCs w:val="24"/>
              </w:rPr>
              <w:br/>
              <w:t xml:space="preserve">в паспорте </w:t>
            </w:r>
            <w:r w:rsidRPr="00BD652B">
              <w:rPr>
                <w:color w:val="auto"/>
                <w:sz w:val="24"/>
                <w:szCs w:val="24"/>
              </w:rPr>
              <w:br/>
              <w:t xml:space="preserve">не совпадает </w:t>
            </w:r>
            <w:r w:rsidRPr="00BD652B">
              <w:rPr>
                <w:color w:val="auto"/>
                <w:sz w:val="24"/>
                <w:szCs w:val="24"/>
              </w:rPr>
              <w:br/>
              <w:t xml:space="preserve">с информацией </w:t>
            </w:r>
            <w:r w:rsidRPr="00BD652B">
              <w:rPr>
                <w:color w:val="auto"/>
                <w:sz w:val="24"/>
                <w:szCs w:val="24"/>
              </w:rPr>
              <w:br/>
              <w:t xml:space="preserve">в свидетельстве </w:t>
            </w:r>
            <w:r w:rsidRPr="00BD652B">
              <w:rPr>
                <w:color w:val="auto"/>
                <w:sz w:val="24"/>
                <w:szCs w:val="24"/>
              </w:rPr>
              <w:br/>
              <w:t xml:space="preserve">о рождении, дополнительно указывается информация в соответствии </w:t>
            </w:r>
            <w:r w:rsidRPr="00BD652B">
              <w:rPr>
                <w:color w:val="auto"/>
                <w:sz w:val="24"/>
                <w:szCs w:val="24"/>
              </w:rPr>
              <w:br/>
              <w:t xml:space="preserve">со свидетельством </w:t>
            </w:r>
            <w:r w:rsidRPr="00BD652B">
              <w:rPr>
                <w:color w:val="auto"/>
                <w:sz w:val="24"/>
                <w:szCs w:val="24"/>
              </w:rPr>
              <w:br/>
              <w:t>о рождении)</w:t>
            </w:r>
          </w:p>
        </w:tc>
        <w:tc>
          <w:tcPr>
            <w:tcW w:w="1474" w:type="dxa"/>
          </w:tcPr>
          <w:p w14:paraId="5873B406" w14:textId="77777777" w:rsidR="00BD652B" w:rsidRPr="00BD652B" w:rsidRDefault="00BD652B" w:rsidP="00BD652B">
            <w:pPr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BD652B">
              <w:rPr>
                <w:color w:val="auto"/>
                <w:spacing w:val="-4"/>
                <w:sz w:val="24"/>
                <w:szCs w:val="24"/>
              </w:rPr>
              <w:t>Гражданство (подданство)</w:t>
            </w:r>
          </w:p>
        </w:tc>
        <w:tc>
          <w:tcPr>
            <w:tcW w:w="1644" w:type="dxa"/>
          </w:tcPr>
          <w:p w14:paraId="69CE1E06" w14:textId="77777777" w:rsidR="00BD652B" w:rsidRPr="00BD652B" w:rsidRDefault="00BD652B" w:rsidP="00BD652B">
            <w:pPr>
              <w:jc w:val="center"/>
              <w:rPr>
                <w:color w:val="auto"/>
                <w:sz w:val="24"/>
                <w:szCs w:val="24"/>
              </w:rPr>
            </w:pPr>
            <w:r w:rsidRPr="00BD652B">
              <w:rPr>
                <w:color w:val="auto"/>
                <w:sz w:val="24"/>
                <w:szCs w:val="24"/>
              </w:rPr>
              <w:t xml:space="preserve">Место работы, учебы (наименование </w:t>
            </w:r>
            <w:r w:rsidRPr="00BD652B">
              <w:rPr>
                <w:color w:val="auto"/>
                <w:sz w:val="24"/>
                <w:szCs w:val="24"/>
              </w:rPr>
              <w:br/>
              <w:t>и адрес организации, органа), должность</w:t>
            </w:r>
          </w:p>
        </w:tc>
        <w:tc>
          <w:tcPr>
            <w:tcW w:w="1871" w:type="dxa"/>
          </w:tcPr>
          <w:p w14:paraId="2362AFD6" w14:textId="77777777" w:rsidR="00BD652B" w:rsidRPr="00BD652B" w:rsidRDefault="00BD652B" w:rsidP="00BD652B">
            <w:pPr>
              <w:jc w:val="center"/>
              <w:rPr>
                <w:color w:val="auto"/>
                <w:sz w:val="24"/>
                <w:szCs w:val="24"/>
              </w:rPr>
            </w:pPr>
            <w:r w:rsidRPr="00BD652B">
              <w:rPr>
                <w:color w:val="auto"/>
                <w:sz w:val="24"/>
                <w:szCs w:val="24"/>
              </w:rPr>
              <w:t xml:space="preserve">Место </w:t>
            </w:r>
            <w:r w:rsidRPr="00BD652B">
              <w:rPr>
                <w:color w:val="auto"/>
                <w:sz w:val="24"/>
                <w:szCs w:val="24"/>
              </w:rPr>
              <w:br/>
              <w:t>жительства</w:t>
            </w:r>
          </w:p>
          <w:p w14:paraId="1C006E8D" w14:textId="77777777" w:rsidR="00BD652B" w:rsidRPr="00BD652B" w:rsidRDefault="00BD652B" w:rsidP="00BD652B">
            <w:pPr>
              <w:jc w:val="center"/>
              <w:rPr>
                <w:color w:val="auto"/>
                <w:sz w:val="24"/>
                <w:szCs w:val="24"/>
              </w:rPr>
            </w:pPr>
            <w:r w:rsidRPr="00BD652B">
              <w:rPr>
                <w:color w:val="auto"/>
                <w:sz w:val="24"/>
                <w:szCs w:val="24"/>
              </w:rPr>
              <w:t xml:space="preserve">(адрес регистрации, фактического проживания; </w:t>
            </w:r>
            <w:r w:rsidRPr="00BD652B">
              <w:rPr>
                <w:color w:val="auto"/>
                <w:sz w:val="24"/>
                <w:szCs w:val="24"/>
              </w:rPr>
              <w:br/>
              <w:t xml:space="preserve">в случае смерти родственника указываются дата </w:t>
            </w:r>
            <w:r w:rsidRPr="00BD652B">
              <w:rPr>
                <w:color w:val="auto"/>
                <w:sz w:val="24"/>
                <w:szCs w:val="24"/>
              </w:rPr>
              <w:br/>
              <w:t>его смерти и место захоронения)</w:t>
            </w:r>
          </w:p>
        </w:tc>
      </w:tr>
      <w:tr w:rsidR="00BD652B" w:rsidRPr="00BD652B" w14:paraId="2DEC1835" w14:textId="77777777" w:rsidTr="00343F58">
        <w:tc>
          <w:tcPr>
            <w:tcW w:w="1134" w:type="dxa"/>
          </w:tcPr>
          <w:p w14:paraId="5AFA6C42" w14:textId="147AA3A4" w:rsidR="00BD652B" w:rsidRPr="00BD652B" w:rsidRDefault="00BD652B" w:rsidP="00BD652B">
            <w:pPr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A559061" w14:textId="5048D0AF" w:rsidR="00BD652B" w:rsidRPr="00BD652B" w:rsidRDefault="00BD652B" w:rsidP="00BD652B">
            <w:pPr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609" w:type="dxa"/>
          </w:tcPr>
          <w:p w14:paraId="356FFD29" w14:textId="14AD1D46" w:rsidR="00BD652B" w:rsidRPr="00BD652B" w:rsidRDefault="00BD652B" w:rsidP="00BD652B">
            <w:pPr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</w:tcPr>
          <w:p w14:paraId="244FDF58" w14:textId="3DA2413A" w:rsidR="00BD652B" w:rsidRPr="00BD652B" w:rsidRDefault="00BD652B" w:rsidP="00BD652B">
            <w:pPr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</w:tcPr>
          <w:p w14:paraId="3A8E4888" w14:textId="77777777" w:rsidR="00BD652B" w:rsidRPr="00BD652B" w:rsidRDefault="00BD652B" w:rsidP="00BD652B">
            <w:pPr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1" w:type="dxa"/>
            <w:vAlign w:val="bottom"/>
          </w:tcPr>
          <w:p w14:paraId="59585CC7" w14:textId="01D759F2" w:rsidR="00BD652B" w:rsidRPr="00BD652B" w:rsidRDefault="00BD652B" w:rsidP="00BD652B">
            <w:pPr>
              <w:rPr>
                <w:bCs/>
                <w:color w:val="auto"/>
                <w:sz w:val="24"/>
                <w:szCs w:val="24"/>
              </w:rPr>
            </w:pPr>
          </w:p>
        </w:tc>
      </w:tr>
      <w:tr w:rsidR="00BD652B" w:rsidRPr="00BD652B" w14:paraId="0EC57428" w14:textId="77777777" w:rsidTr="00343F58">
        <w:tc>
          <w:tcPr>
            <w:tcW w:w="1134" w:type="dxa"/>
          </w:tcPr>
          <w:p w14:paraId="556981E5" w14:textId="3825DEDC" w:rsidR="00BD652B" w:rsidRPr="00BD652B" w:rsidRDefault="00BD652B" w:rsidP="00BD652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7AA87D3" w14:textId="5655E458" w:rsidR="00BD652B" w:rsidRPr="00BD652B" w:rsidRDefault="00BD652B" w:rsidP="00BD652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609" w:type="dxa"/>
          </w:tcPr>
          <w:p w14:paraId="183BC3B9" w14:textId="3E802D47" w:rsidR="00BD652B" w:rsidRPr="00BD652B" w:rsidRDefault="00BD652B" w:rsidP="00BD652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</w:tcPr>
          <w:p w14:paraId="47D0531E" w14:textId="3DAD5AC6" w:rsidR="00BD652B" w:rsidRPr="00BD652B" w:rsidRDefault="00BD652B" w:rsidP="00BD652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Align w:val="bottom"/>
          </w:tcPr>
          <w:p w14:paraId="1E11879B" w14:textId="77777777" w:rsidR="00BD652B" w:rsidRPr="00BD652B" w:rsidRDefault="00BD652B" w:rsidP="00BD652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871" w:type="dxa"/>
            <w:vAlign w:val="bottom"/>
          </w:tcPr>
          <w:p w14:paraId="7D1AF8BD" w14:textId="3FE48ACB" w:rsidR="00BD652B" w:rsidRPr="00BD652B" w:rsidRDefault="00BD652B" w:rsidP="00BD652B">
            <w:pPr>
              <w:rPr>
                <w:color w:val="auto"/>
                <w:sz w:val="24"/>
                <w:szCs w:val="24"/>
              </w:rPr>
            </w:pPr>
          </w:p>
        </w:tc>
      </w:tr>
    </w:tbl>
    <w:p w14:paraId="357F7346" w14:textId="10021E12" w:rsidR="00BD652B" w:rsidRPr="00BD652B" w:rsidRDefault="00BD652B" w:rsidP="00BD652B">
      <w:pPr>
        <w:widowControl/>
        <w:spacing w:after="18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D652B">
        <w:rPr>
          <w:rFonts w:ascii="Times New Roman" w:eastAsia="Times New Roman" w:hAnsi="Times New Roman" w:cs="Times New Roman"/>
          <w:color w:val="auto"/>
          <w:lang w:bidi="ar-SA"/>
        </w:rPr>
        <w:lastRenderedPageBreak/>
        <w:t>26. Ваши отец, мать, супруга (супруг), дети, братья, сестры, постоянно проживающие за границей (проживающие (находящиеся) за пределами Российской Федерации более шести месяцев в течение года по причинам, не связанным с исполнением обязанностей государственной службы Российской Федерации или муниципальной службы либо командированием организациями, наделенными полномочиями по распоряжению сведениями, отнесенными к государственной тайне) и (или) имеющие вид на жительство или иной документ, подтверждающий право на постоянное проживание гражданина на территории иностранного государства</w:t>
      </w:r>
    </w:p>
    <w:tbl>
      <w:tblPr>
        <w:tblStyle w:val="af1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5"/>
        <w:gridCol w:w="1588"/>
        <w:gridCol w:w="2097"/>
        <w:gridCol w:w="2041"/>
        <w:gridCol w:w="2098"/>
      </w:tblGrid>
      <w:tr w:rsidR="00BD652B" w:rsidRPr="00BD652B" w14:paraId="0EE76A6F" w14:textId="77777777" w:rsidTr="00343F58">
        <w:tc>
          <w:tcPr>
            <w:tcW w:w="2155" w:type="dxa"/>
          </w:tcPr>
          <w:p w14:paraId="757611C1" w14:textId="77777777" w:rsidR="00BD652B" w:rsidRPr="00BD652B" w:rsidRDefault="00BD652B" w:rsidP="00BD652B">
            <w:pPr>
              <w:jc w:val="center"/>
              <w:rPr>
                <w:color w:val="auto"/>
                <w:sz w:val="24"/>
                <w:szCs w:val="24"/>
              </w:rPr>
            </w:pPr>
            <w:r w:rsidRPr="00BD652B">
              <w:rPr>
                <w:color w:val="auto"/>
                <w:sz w:val="24"/>
                <w:szCs w:val="24"/>
              </w:rPr>
              <w:t>Степень родства</w:t>
            </w:r>
          </w:p>
        </w:tc>
        <w:tc>
          <w:tcPr>
            <w:tcW w:w="1588" w:type="dxa"/>
          </w:tcPr>
          <w:p w14:paraId="4D940456" w14:textId="77777777" w:rsidR="00BD652B" w:rsidRPr="00BD652B" w:rsidRDefault="00BD652B" w:rsidP="00BD652B">
            <w:pPr>
              <w:jc w:val="center"/>
              <w:rPr>
                <w:color w:val="auto"/>
                <w:sz w:val="24"/>
                <w:szCs w:val="24"/>
              </w:rPr>
            </w:pPr>
            <w:r w:rsidRPr="00BD652B">
              <w:rPr>
                <w:color w:val="auto"/>
                <w:sz w:val="24"/>
                <w:szCs w:val="24"/>
              </w:rPr>
              <w:t xml:space="preserve">Фамилия, </w:t>
            </w:r>
            <w:r w:rsidRPr="00BD652B">
              <w:rPr>
                <w:color w:val="auto"/>
                <w:sz w:val="24"/>
                <w:szCs w:val="24"/>
              </w:rPr>
              <w:br/>
              <w:t xml:space="preserve">имя, </w:t>
            </w:r>
            <w:r w:rsidRPr="00BD652B">
              <w:rPr>
                <w:color w:val="auto"/>
                <w:sz w:val="24"/>
                <w:szCs w:val="24"/>
              </w:rPr>
              <w:br/>
              <w:t xml:space="preserve">отчество </w:t>
            </w:r>
            <w:r w:rsidRPr="00BD652B">
              <w:rPr>
                <w:color w:val="auto"/>
                <w:sz w:val="24"/>
                <w:szCs w:val="24"/>
              </w:rPr>
              <w:br/>
              <w:t>(при</w:t>
            </w:r>
            <w:r w:rsidRPr="00BD652B">
              <w:rPr>
                <w:color w:val="auto"/>
                <w:sz w:val="24"/>
                <w:szCs w:val="24"/>
              </w:rPr>
              <w:br/>
              <w:t>наличии)</w:t>
            </w:r>
          </w:p>
        </w:tc>
        <w:tc>
          <w:tcPr>
            <w:tcW w:w="2097" w:type="dxa"/>
          </w:tcPr>
          <w:p w14:paraId="42772E62" w14:textId="77777777" w:rsidR="00BD652B" w:rsidRPr="00BD652B" w:rsidRDefault="00BD652B" w:rsidP="00BD652B">
            <w:pPr>
              <w:jc w:val="center"/>
              <w:rPr>
                <w:color w:val="auto"/>
                <w:sz w:val="24"/>
                <w:szCs w:val="24"/>
              </w:rPr>
            </w:pPr>
            <w:r w:rsidRPr="00BD652B">
              <w:rPr>
                <w:color w:val="auto"/>
                <w:sz w:val="24"/>
                <w:szCs w:val="24"/>
              </w:rPr>
              <w:t xml:space="preserve">Период (месяц </w:t>
            </w:r>
            <w:r w:rsidRPr="00BD652B">
              <w:rPr>
                <w:color w:val="auto"/>
                <w:sz w:val="24"/>
                <w:szCs w:val="24"/>
              </w:rPr>
              <w:br/>
              <w:t>и год) пребывания за границей</w:t>
            </w:r>
          </w:p>
          <w:p w14:paraId="713B48F4" w14:textId="77777777" w:rsidR="00BD652B" w:rsidRPr="00BD652B" w:rsidRDefault="00BD652B" w:rsidP="00BD652B">
            <w:pPr>
              <w:jc w:val="center"/>
              <w:rPr>
                <w:color w:val="auto"/>
                <w:sz w:val="24"/>
                <w:szCs w:val="24"/>
              </w:rPr>
            </w:pPr>
            <w:r w:rsidRPr="00BD652B">
              <w:rPr>
                <w:color w:val="auto"/>
                <w:sz w:val="24"/>
                <w:szCs w:val="24"/>
              </w:rPr>
              <w:t xml:space="preserve">(указывается </w:t>
            </w:r>
            <w:r w:rsidRPr="00BD652B">
              <w:rPr>
                <w:color w:val="auto"/>
                <w:sz w:val="24"/>
                <w:szCs w:val="24"/>
              </w:rPr>
              <w:br/>
            </w:r>
            <w:r w:rsidRPr="00BD652B">
              <w:rPr>
                <w:color w:val="auto"/>
                <w:spacing w:val="-2"/>
                <w:sz w:val="24"/>
                <w:szCs w:val="24"/>
              </w:rPr>
              <w:t xml:space="preserve">в отношении лиц, </w:t>
            </w:r>
            <w:r w:rsidRPr="00BD652B">
              <w:rPr>
                <w:color w:val="auto"/>
                <w:sz w:val="24"/>
                <w:szCs w:val="24"/>
              </w:rPr>
              <w:t xml:space="preserve">постоянно проживающих </w:t>
            </w:r>
            <w:r w:rsidRPr="00BD652B">
              <w:rPr>
                <w:color w:val="auto"/>
                <w:sz w:val="24"/>
                <w:szCs w:val="24"/>
              </w:rPr>
              <w:br/>
              <w:t>за границей)</w:t>
            </w:r>
          </w:p>
        </w:tc>
        <w:tc>
          <w:tcPr>
            <w:tcW w:w="2041" w:type="dxa"/>
          </w:tcPr>
          <w:p w14:paraId="0A6AB34D" w14:textId="77777777" w:rsidR="00BD652B" w:rsidRPr="00BD652B" w:rsidRDefault="00BD652B" w:rsidP="00BD652B">
            <w:pPr>
              <w:jc w:val="center"/>
              <w:rPr>
                <w:color w:val="auto"/>
                <w:sz w:val="24"/>
                <w:szCs w:val="24"/>
              </w:rPr>
            </w:pPr>
            <w:r w:rsidRPr="00BD652B">
              <w:rPr>
                <w:color w:val="auto"/>
                <w:sz w:val="24"/>
                <w:szCs w:val="24"/>
              </w:rPr>
              <w:t>Государство пребывания</w:t>
            </w:r>
          </w:p>
        </w:tc>
        <w:tc>
          <w:tcPr>
            <w:tcW w:w="2098" w:type="dxa"/>
          </w:tcPr>
          <w:p w14:paraId="3A6D51C9" w14:textId="77777777" w:rsidR="00BD652B" w:rsidRPr="00BD652B" w:rsidRDefault="00BD652B" w:rsidP="00BD652B">
            <w:pPr>
              <w:jc w:val="center"/>
              <w:rPr>
                <w:color w:val="auto"/>
                <w:sz w:val="24"/>
                <w:szCs w:val="24"/>
              </w:rPr>
            </w:pPr>
            <w:r w:rsidRPr="00BD652B">
              <w:rPr>
                <w:color w:val="auto"/>
                <w:sz w:val="24"/>
                <w:szCs w:val="24"/>
              </w:rPr>
              <w:t>Цель пребывания</w:t>
            </w:r>
          </w:p>
        </w:tc>
      </w:tr>
      <w:tr w:rsidR="00BD652B" w:rsidRPr="00BD652B" w14:paraId="20B5CDEA" w14:textId="77777777" w:rsidTr="00343F58">
        <w:tc>
          <w:tcPr>
            <w:tcW w:w="2155" w:type="dxa"/>
          </w:tcPr>
          <w:p w14:paraId="5EEAD2B4" w14:textId="5BE1B879" w:rsidR="00BD652B" w:rsidRPr="00BD652B" w:rsidRDefault="00BD652B" w:rsidP="00BD652B">
            <w:pPr>
              <w:rPr>
                <w:b/>
                <w:iCs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1A22DF0" w14:textId="77777777" w:rsidR="00BD652B" w:rsidRPr="00BD652B" w:rsidRDefault="00BD652B" w:rsidP="00BD652B">
            <w:pPr>
              <w:rPr>
                <w:b/>
                <w:iCs/>
                <w:color w:val="auto"/>
                <w:sz w:val="24"/>
                <w:szCs w:val="24"/>
              </w:rPr>
            </w:pPr>
          </w:p>
        </w:tc>
        <w:tc>
          <w:tcPr>
            <w:tcW w:w="2097" w:type="dxa"/>
          </w:tcPr>
          <w:p w14:paraId="75C93543" w14:textId="77777777" w:rsidR="00BD652B" w:rsidRPr="00BD652B" w:rsidRDefault="00BD652B" w:rsidP="00BD652B">
            <w:pPr>
              <w:jc w:val="center"/>
              <w:rPr>
                <w:b/>
                <w:iCs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</w:tcPr>
          <w:p w14:paraId="430D4CE4" w14:textId="77777777" w:rsidR="00BD652B" w:rsidRPr="00BD652B" w:rsidRDefault="00BD652B" w:rsidP="00BD652B">
            <w:pPr>
              <w:jc w:val="center"/>
              <w:rPr>
                <w:b/>
                <w:iCs/>
                <w:color w:val="auto"/>
                <w:sz w:val="24"/>
                <w:szCs w:val="24"/>
              </w:rPr>
            </w:pPr>
          </w:p>
        </w:tc>
        <w:tc>
          <w:tcPr>
            <w:tcW w:w="2098" w:type="dxa"/>
          </w:tcPr>
          <w:p w14:paraId="704BA2EA" w14:textId="77777777" w:rsidR="00BD652B" w:rsidRPr="00BD652B" w:rsidRDefault="00BD652B" w:rsidP="00BD652B">
            <w:pPr>
              <w:rPr>
                <w:b/>
                <w:iCs/>
                <w:color w:val="auto"/>
                <w:sz w:val="24"/>
                <w:szCs w:val="24"/>
              </w:rPr>
            </w:pPr>
          </w:p>
        </w:tc>
      </w:tr>
      <w:tr w:rsidR="00BD652B" w:rsidRPr="00BD652B" w14:paraId="47584E9B" w14:textId="77777777" w:rsidTr="00343F58">
        <w:tc>
          <w:tcPr>
            <w:tcW w:w="2155" w:type="dxa"/>
          </w:tcPr>
          <w:p w14:paraId="79A95ADA" w14:textId="34E9A1BE" w:rsidR="00BD652B" w:rsidRPr="00BD652B" w:rsidRDefault="00BD652B" w:rsidP="00BD652B">
            <w:pPr>
              <w:rPr>
                <w:b/>
                <w:iCs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5708485" w14:textId="0A77E71B" w:rsidR="00BD652B" w:rsidRPr="00BD652B" w:rsidRDefault="00BD652B" w:rsidP="00BD652B">
            <w:pPr>
              <w:rPr>
                <w:b/>
                <w:iCs/>
                <w:color w:val="auto"/>
                <w:sz w:val="24"/>
                <w:szCs w:val="24"/>
              </w:rPr>
            </w:pPr>
          </w:p>
        </w:tc>
        <w:tc>
          <w:tcPr>
            <w:tcW w:w="2097" w:type="dxa"/>
          </w:tcPr>
          <w:p w14:paraId="7898DE52" w14:textId="3CF7D374" w:rsidR="00BD652B" w:rsidRPr="00BD652B" w:rsidRDefault="00BD652B" w:rsidP="00BD652B">
            <w:pPr>
              <w:jc w:val="center"/>
              <w:rPr>
                <w:b/>
                <w:iCs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</w:tcPr>
          <w:p w14:paraId="1B95E14F" w14:textId="2038C55A" w:rsidR="00BD652B" w:rsidRPr="00BD652B" w:rsidRDefault="00BD652B" w:rsidP="00BD652B">
            <w:pPr>
              <w:jc w:val="center"/>
              <w:rPr>
                <w:b/>
                <w:iCs/>
                <w:color w:val="auto"/>
                <w:sz w:val="24"/>
                <w:szCs w:val="24"/>
              </w:rPr>
            </w:pPr>
          </w:p>
        </w:tc>
        <w:tc>
          <w:tcPr>
            <w:tcW w:w="2098" w:type="dxa"/>
          </w:tcPr>
          <w:p w14:paraId="5FF14E5E" w14:textId="7D6ED6F1" w:rsidR="00BD652B" w:rsidRPr="00BD652B" w:rsidRDefault="00BD652B" w:rsidP="00BD652B">
            <w:pPr>
              <w:rPr>
                <w:b/>
                <w:iCs/>
                <w:color w:val="auto"/>
                <w:sz w:val="24"/>
                <w:szCs w:val="24"/>
              </w:rPr>
            </w:pPr>
          </w:p>
        </w:tc>
      </w:tr>
    </w:tbl>
    <w:p w14:paraId="21CC5DB6" w14:textId="77777777" w:rsidR="00BD652B" w:rsidRPr="00BD652B" w:rsidRDefault="00BD652B" w:rsidP="00BD652B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3833DAF2" w14:textId="3C485827" w:rsidR="00BD652B" w:rsidRPr="00BD652B" w:rsidRDefault="00BD652B" w:rsidP="00BD652B">
      <w:pPr>
        <w:widowControl/>
        <w:spacing w:after="2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D652B">
        <w:rPr>
          <w:rFonts w:ascii="Times New Roman" w:eastAsia="Times New Roman" w:hAnsi="Times New Roman" w:cs="Times New Roman"/>
          <w:color w:val="auto"/>
          <w:lang w:bidi="ar-SA"/>
        </w:rPr>
        <w:t>27. Привлекались ли к уголовной ответственности (</w:t>
      </w:r>
      <w:proofErr w:type="gramStart"/>
      <w:r w:rsidRPr="00BD652B">
        <w:rPr>
          <w:rFonts w:ascii="Times New Roman" w:eastAsia="Times New Roman" w:hAnsi="Times New Roman" w:cs="Times New Roman"/>
          <w:color w:val="auto"/>
          <w:lang w:bidi="ar-SA"/>
        </w:rPr>
        <w:t>указываются</w:t>
      </w:r>
      <w:proofErr w:type="gramEnd"/>
      <w:r w:rsidRPr="00BD652B">
        <w:rPr>
          <w:rFonts w:ascii="Times New Roman" w:eastAsia="Times New Roman" w:hAnsi="Times New Roman" w:cs="Times New Roman"/>
          <w:color w:val="auto"/>
          <w:lang w:bidi="ar-SA"/>
        </w:rPr>
        <w:t xml:space="preserve"> в том числе сведения о снятой или погашенной судимости)</w:t>
      </w:r>
    </w:p>
    <w:tbl>
      <w:tblPr>
        <w:tblStyle w:val="af1"/>
        <w:tblW w:w="995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47"/>
        <w:gridCol w:w="3402"/>
        <w:gridCol w:w="3402"/>
      </w:tblGrid>
      <w:tr w:rsidR="00BD652B" w:rsidRPr="00BD652B" w14:paraId="2D51AC51" w14:textId="77777777" w:rsidTr="00343F58">
        <w:tc>
          <w:tcPr>
            <w:tcW w:w="3147" w:type="dxa"/>
          </w:tcPr>
          <w:p w14:paraId="386348DC" w14:textId="77777777" w:rsidR="00BD652B" w:rsidRPr="00BD652B" w:rsidRDefault="00BD652B" w:rsidP="00BD652B">
            <w:pPr>
              <w:jc w:val="center"/>
              <w:rPr>
                <w:color w:val="auto"/>
                <w:sz w:val="24"/>
                <w:szCs w:val="24"/>
              </w:rPr>
            </w:pPr>
            <w:r w:rsidRPr="00BD652B">
              <w:rPr>
                <w:color w:val="auto"/>
                <w:sz w:val="24"/>
                <w:szCs w:val="24"/>
              </w:rPr>
              <w:t xml:space="preserve">Пункт, часть, статья Уголовного кодекса Российской </w:t>
            </w:r>
            <w:r w:rsidRPr="00BD652B">
              <w:rPr>
                <w:color w:val="auto"/>
                <w:sz w:val="24"/>
                <w:szCs w:val="24"/>
              </w:rPr>
              <w:br/>
              <w:t>Федерации</w:t>
            </w:r>
          </w:p>
          <w:p w14:paraId="53EEFCAF" w14:textId="77777777" w:rsidR="00BD652B" w:rsidRPr="00BD652B" w:rsidRDefault="00BD652B" w:rsidP="00BD652B">
            <w:pPr>
              <w:jc w:val="center"/>
              <w:rPr>
                <w:color w:val="auto"/>
                <w:sz w:val="24"/>
                <w:szCs w:val="24"/>
              </w:rPr>
            </w:pPr>
            <w:r w:rsidRPr="00BD652B">
              <w:rPr>
                <w:color w:val="auto"/>
                <w:sz w:val="24"/>
                <w:szCs w:val="24"/>
              </w:rPr>
              <w:t>(иного закона)</w:t>
            </w:r>
          </w:p>
        </w:tc>
        <w:tc>
          <w:tcPr>
            <w:tcW w:w="3402" w:type="dxa"/>
          </w:tcPr>
          <w:p w14:paraId="12609A79" w14:textId="77777777" w:rsidR="00BD652B" w:rsidRPr="00BD652B" w:rsidRDefault="00BD652B" w:rsidP="00BD652B">
            <w:pPr>
              <w:jc w:val="center"/>
              <w:rPr>
                <w:color w:val="auto"/>
                <w:sz w:val="24"/>
                <w:szCs w:val="24"/>
              </w:rPr>
            </w:pPr>
            <w:r w:rsidRPr="00BD652B">
              <w:rPr>
                <w:color w:val="auto"/>
                <w:sz w:val="24"/>
                <w:szCs w:val="24"/>
              </w:rPr>
              <w:t xml:space="preserve">Дата </w:t>
            </w:r>
            <w:r w:rsidRPr="00BD652B">
              <w:rPr>
                <w:color w:val="auto"/>
                <w:sz w:val="24"/>
                <w:szCs w:val="24"/>
              </w:rPr>
              <w:br/>
              <w:t>назначения наказания</w:t>
            </w:r>
          </w:p>
        </w:tc>
        <w:tc>
          <w:tcPr>
            <w:tcW w:w="3402" w:type="dxa"/>
          </w:tcPr>
          <w:p w14:paraId="1F12BFB8" w14:textId="77777777" w:rsidR="00BD652B" w:rsidRPr="00BD652B" w:rsidRDefault="00BD652B" w:rsidP="00BD652B">
            <w:pPr>
              <w:jc w:val="center"/>
              <w:rPr>
                <w:color w:val="auto"/>
                <w:sz w:val="24"/>
                <w:szCs w:val="24"/>
              </w:rPr>
            </w:pPr>
            <w:r w:rsidRPr="00BD652B">
              <w:rPr>
                <w:color w:val="auto"/>
                <w:sz w:val="24"/>
                <w:szCs w:val="24"/>
              </w:rPr>
              <w:t>Вид, срок и (или) размер наказания</w:t>
            </w:r>
          </w:p>
        </w:tc>
      </w:tr>
      <w:tr w:rsidR="00BD652B" w:rsidRPr="00BD652B" w14:paraId="5E2293E2" w14:textId="77777777" w:rsidTr="00343F58">
        <w:tc>
          <w:tcPr>
            <w:tcW w:w="9951" w:type="dxa"/>
            <w:gridSpan w:val="3"/>
          </w:tcPr>
          <w:p w14:paraId="314C7B4A" w14:textId="01EED2F0" w:rsidR="00BD652B" w:rsidRPr="00BD652B" w:rsidRDefault="00BD652B" w:rsidP="00BD652B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BD652B" w:rsidRPr="00BD652B" w14:paraId="7D3A174D" w14:textId="77777777" w:rsidTr="00343F58">
        <w:tc>
          <w:tcPr>
            <w:tcW w:w="3147" w:type="dxa"/>
          </w:tcPr>
          <w:p w14:paraId="6F90224F" w14:textId="289BE23C" w:rsidR="00BD652B" w:rsidRPr="00BD652B" w:rsidRDefault="00BD652B" w:rsidP="00BD652B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812F68" w14:textId="39F5DFEA" w:rsidR="00BD652B" w:rsidRPr="00BD652B" w:rsidRDefault="00BD652B" w:rsidP="00BD652B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046241" w14:textId="421EFDA8" w:rsidR="00BD652B" w:rsidRPr="00BD652B" w:rsidRDefault="00BD652B" w:rsidP="00BD652B">
            <w:pPr>
              <w:rPr>
                <w:b/>
                <w:color w:val="auto"/>
                <w:sz w:val="24"/>
                <w:szCs w:val="24"/>
              </w:rPr>
            </w:pPr>
          </w:p>
        </w:tc>
      </w:tr>
    </w:tbl>
    <w:p w14:paraId="389CCDF3" w14:textId="77777777" w:rsidR="00BD652B" w:rsidRPr="00BD652B" w:rsidRDefault="00BD652B" w:rsidP="00BD652B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7295C01C" w14:textId="1E42324E" w:rsidR="00BD652B" w:rsidRPr="00BD652B" w:rsidRDefault="00BD652B" w:rsidP="00BD652B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D652B">
        <w:rPr>
          <w:rFonts w:ascii="Times New Roman" w:eastAsia="Times New Roman" w:hAnsi="Times New Roman" w:cs="Times New Roman"/>
          <w:color w:val="auto"/>
          <w:lang w:bidi="ar-SA"/>
        </w:rPr>
        <w:t xml:space="preserve">28. Заполняется при поступлении на службу: </w:t>
      </w:r>
      <w:r w:rsidRPr="00BD652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 органы внутренних дел Российской Федерации, в органы государственной охраны, в федеральную противопожарную службу Государственной противопожарной службы, в органы и организации прокуратуры Российской Федерации, в органы принудительного исполнения Российской Федерации, в Следственный комитет Российской Федерации, в федеральный орган обеспечения мобилизационной подготовки органов государственной власти Российской Федерации, в учреждения и органы уголовно-исполнительной системы Российской Федерации.</w:t>
      </w:r>
    </w:p>
    <w:p w14:paraId="75F7F465" w14:textId="77777777" w:rsidR="00BD652B" w:rsidRPr="00BD652B" w:rsidRDefault="00BD652B" w:rsidP="004E17DC">
      <w:pPr>
        <w:widowControl/>
        <w:spacing w:after="18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D652B">
        <w:rPr>
          <w:rFonts w:ascii="Times New Roman" w:eastAsia="Times New Roman" w:hAnsi="Times New Roman" w:cs="Times New Roman"/>
          <w:color w:val="auto"/>
          <w:lang w:bidi="ar-SA"/>
        </w:rPr>
        <w:t xml:space="preserve">Освобождались ли от уголовной ответственности в связи с деятельным раскаянием, примирением с потерпевшим, истечением сроков давности, возмещением ущерба, назначением судебного штрафа, вследствие акта об амнистии или акта помилования </w:t>
      </w:r>
      <w:r w:rsidRPr="00BD652B">
        <w:rPr>
          <w:rFonts w:ascii="Times New Roman" w:eastAsia="Times New Roman" w:hAnsi="Times New Roman" w:cs="Times New Roman"/>
          <w:color w:val="auto"/>
          <w:lang w:bidi="ar-SA"/>
        </w:rPr>
        <w:br/>
        <w:t>либо по иному основанию</w:t>
      </w:r>
    </w:p>
    <w:tbl>
      <w:tblPr>
        <w:tblStyle w:val="af1"/>
        <w:tblW w:w="995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47"/>
        <w:gridCol w:w="3402"/>
        <w:gridCol w:w="3402"/>
      </w:tblGrid>
      <w:tr w:rsidR="00BD652B" w:rsidRPr="00BD652B" w14:paraId="7A7CE54B" w14:textId="77777777" w:rsidTr="00343F58">
        <w:tc>
          <w:tcPr>
            <w:tcW w:w="3147" w:type="dxa"/>
          </w:tcPr>
          <w:p w14:paraId="4467BB34" w14:textId="77777777" w:rsidR="00BD652B" w:rsidRPr="00BD652B" w:rsidRDefault="00BD652B" w:rsidP="00BD652B">
            <w:pPr>
              <w:keepNext/>
              <w:jc w:val="center"/>
              <w:rPr>
                <w:color w:val="auto"/>
                <w:sz w:val="24"/>
                <w:szCs w:val="24"/>
              </w:rPr>
            </w:pPr>
            <w:r w:rsidRPr="00BD652B">
              <w:rPr>
                <w:color w:val="auto"/>
                <w:sz w:val="24"/>
                <w:szCs w:val="24"/>
              </w:rPr>
              <w:t xml:space="preserve">Пункт, часть, статья Уголовного кодекса Российской </w:t>
            </w:r>
            <w:r w:rsidRPr="00BD652B">
              <w:rPr>
                <w:color w:val="auto"/>
                <w:sz w:val="24"/>
                <w:szCs w:val="24"/>
              </w:rPr>
              <w:br/>
              <w:t>Федерации</w:t>
            </w:r>
          </w:p>
          <w:p w14:paraId="5A85A51D" w14:textId="77777777" w:rsidR="00BD652B" w:rsidRPr="00BD652B" w:rsidRDefault="00BD652B" w:rsidP="00BD652B">
            <w:pPr>
              <w:keepNext/>
              <w:jc w:val="center"/>
              <w:rPr>
                <w:color w:val="auto"/>
                <w:sz w:val="24"/>
                <w:szCs w:val="24"/>
              </w:rPr>
            </w:pPr>
            <w:r w:rsidRPr="00BD652B">
              <w:rPr>
                <w:color w:val="auto"/>
                <w:sz w:val="24"/>
                <w:szCs w:val="24"/>
              </w:rPr>
              <w:t>(иного закона)</w:t>
            </w:r>
          </w:p>
        </w:tc>
        <w:tc>
          <w:tcPr>
            <w:tcW w:w="3402" w:type="dxa"/>
          </w:tcPr>
          <w:p w14:paraId="541C209A" w14:textId="77777777" w:rsidR="00BD652B" w:rsidRPr="00BD652B" w:rsidRDefault="00BD652B" w:rsidP="00BD652B">
            <w:pPr>
              <w:keepNext/>
              <w:jc w:val="center"/>
              <w:rPr>
                <w:color w:val="auto"/>
                <w:sz w:val="24"/>
                <w:szCs w:val="24"/>
              </w:rPr>
            </w:pPr>
            <w:r w:rsidRPr="00BD652B">
              <w:rPr>
                <w:color w:val="auto"/>
                <w:sz w:val="24"/>
                <w:szCs w:val="24"/>
              </w:rPr>
              <w:t xml:space="preserve">Дата освобождения </w:t>
            </w:r>
            <w:r w:rsidRPr="00BD652B">
              <w:rPr>
                <w:color w:val="auto"/>
                <w:sz w:val="24"/>
                <w:szCs w:val="24"/>
              </w:rPr>
              <w:br/>
              <w:t>от уголовной ответственности</w:t>
            </w:r>
          </w:p>
        </w:tc>
        <w:tc>
          <w:tcPr>
            <w:tcW w:w="3402" w:type="dxa"/>
          </w:tcPr>
          <w:p w14:paraId="561B9055" w14:textId="77777777" w:rsidR="00BD652B" w:rsidRPr="00BD652B" w:rsidRDefault="00BD652B" w:rsidP="00BD652B">
            <w:pPr>
              <w:keepNext/>
              <w:jc w:val="center"/>
              <w:rPr>
                <w:color w:val="auto"/>
                <w:sz w:val="24"/>
                <w:szCs w:val="24"/>
              </w:rPr>
            </w:pPr>
            <w:r w:rsidRPr="00BD652B">
              <w:rPr>
                <w:color w:val="auto"/>
                <w:sz w:val="24"/>
                <w:szCs w:val="24"/>
              </w:rPr>
              <w:t xml:space="preserve">Основание освобождения </w:t>
            </w:r>
            <w:r w:rsidRPr="00BD652B">
              <w:rPr>
                <w:color w:val="auto"/>
                <w:sz w:val="24"/>
                <w:szCs w:val="24"/>
              </w:rPr>
              <w:br/>
              <w:t>от уголовной ответственности</w:t>
            </w:r>
          </w:p>
        </w:tc>
      </w:tr>
      <w:tr w:rsidR="00BD652B" w:rsidRPr="00BD652B" w14:paraId="4449AF7F" w14:textId="77777777" w:rsidTr="00343F58">
        <w:tc>
          <w:tcPr>
            <w:tcW w:w="9951" w:type="dxa"/>
            <w:gridSpan w:val="3"/>
          </w:tcPr>
          <w:p w14:paraId="247554FA" w14:textId="7F42E38C" w:rsidR="00BD652B" w:rsidRPr="00BD652B" w:rsidRDefault="00BD652B" w:rsidP="00BD652B">
            <w:pPr>
              <w:keepNext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</w:tbl>
    <w:p w14:paraId="59DE6936" w14:textId="77777777" w:rsidR="00BD652B" w:rsidRPr="00BD652B" w:rsidRDefault="00BD652B" w:rsidP="00BD652B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447720CC" w14:textId="6C909886" w:rsidR="00BD652B" w:rsidRPr="00BD652B" w:rsidRDefault="00BD652B" w:rsidP="00BD652B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D652B">
        <w:rPr>
          <w:rFonts w:ascii="Times New Roman" w:eastAsia="Times New Roman" w:hAnsi="Times New Roman" w:cs="Times New Roman"/>
          <w:color w:val="auto"/>
          <w:lang w:bidi="ar-SA"/>
        </w:rPr>
        <w:t xml:space="preserve">29. Заполняется при поступлении на службу: </w:t>
      </w:r>
      <w:r w:rsidRPr="00BD652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 органы внутренних дел Российской Федерации, </w:t>
      </w:r>
      <w:r w:rsidRPr="00BD652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  <w:t xml:space="preserve">в органы государственной охраны, в федеральную противопожарную службу Государственной противопожарной </w:t>
      </w:r>
      <w:r w:rsidRPr="00BD652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lastRenderedPageBreak/>
        <w:t>службы, в органы и организации прокуратуры Российской Федерации, в органы принудительного исполнения Российской Федерации, в Следственный комитет Российской Федерации, в федеральный орган обеспечения мобилизационной подготовки органов государственной власти Российской Федерации, в учреждения и органы уголовно-исполнительной системы Российской Федерации.</w:t>
      </w:r>
    </w:p>
    <w:p w14:paraId="29320655" w14:textId="77777777" w:rsidR="00BD652B" w:rsidRDefault="00BD652B" w:rsidP="00A6233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D652B">
        <w:rPr>
          <w:rFonts w:ascii="Times New Roman" w:eastAsia="Times New Roman" w:hAnsi="Times New Roman" w:cs="Times New Roman"/>
          <w:color w:val="auto"/>
          <w:lang w:bidi="ar-SA"/>
        </w:rPr>
        <w:t xml:space="preserve">Являетесь ли подозреваемым или обвиняемым по уголовному делу  </w:t>
      </w:r>
    </w:p>
    <w:p w14:paraId="44206433" w14:textId="77777777" w:rsidR="009C4841" w:rsidRPr="00BD652B" w:rsidRDefault="009C4841" w:rsidP="00BD652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F29A4A5" w14:textId="77777777" w:rsidR="00BD652B" w:rsidRPr="00BD652B" w:rsidRDefault="00BD652B" w:rsidP="00BD652B">
      <w:pPr>
        <w:widowControl/>
        <w:pBdr>
          <w:top w:val="single" w:sz="4" w:space="1" w:color="auto"/>
        </w:pBdr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036AD04B" w14:textId="77777777" w:rsidR="00BD652B" w:rsidRPr="00BD652B" w:rsidRDefault="00BD652B" w:rsidP="00BD652B">
      <w:pPr>
        <w:widowControl/>
        <w:pBdr>
          <w:top w:val="single" w:sz="4" w:space="1" w:color="auto"/>
        </w:pBdr>
        <w:spacing w:after="180"/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33C57C3A" w14:textId="5DDE2D88" w:rsidR="00BD652B" w:rsidRPr="00BD652B" w:rsidRDefault="00BD652B" w:rsidP="00BD652B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D652B">
        <w:rPr>
          <w:rFonts w:ascii="Times New Roman" w:eastAsia="Times New Roman" w:hAnsi="Times New Roman" w:cs="Times New Roman"/>
          <w:color w:val="auto"/>
          <w:lang w:bidi="ar-SA"/>
        </w:rPr>
        <w:t xml:space="preserve">30. Заполняется при поступлении на службу: </w:t>
      </w:r>
      <w:r w:rsidRPr="00BD652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 органы внутренних дел Российской Федерации, в органы государственной охраны, в федеральную противопожарную службу Государственной противопожарной службы, в органы и организации прокуратуры Российской Федерации, в органы принудительного исполнения Российской Федерации, в Следственный комитет Российской Федерации, в федеральный орган обеспечения мобилизационной подготовки органов государственной власти Российской Федерации, 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14:paraId="3A3B92A4" w14:textId="2F85942C" w:rsidR="00BD652B" w:rsidRDefault="00BD652B" w:rsidP="00A6233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D652B">
        <w:rPr>
          <w:rFonts w:ascii="Times New Roman" w:eastAsia="Times New Roman" w:hAnsi="Times New Roman" w:cs="Times New Roman"/>
          <w:color w:val="auto"/>
          <w:lang w:bidi="ar-SA"/>
        </w:rPr>
        <w:t xml:space="preserve">Подвергались ли в судебном порядке в течение года, предшествовавшего дню заполнения анкеты, административному наказанию за совершенное умышленно административное правонарушение (дата привлечения, какое административное правонарушение)  </w:t>
      </w:r>
    </w:p>
    <w:p w14:paraId="29B0D990" w14:textId="77777777" w:rsidR="009C4841" w:rsidRPr="00BD652B" w:rsidRDefault="009C4841" w:rsidP="00BD652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A7561B1" w14:textId="77777777" w:rsidR="00BD652B" w:rsidRPr="00BD652B" w:rsidRDefault="00BD652B" w:rsidP="00BD652B">
      <w:pPr>
        <w:widowControl/>
        <w:pBdr>
          <w:top w:val="single" w:sz="4" w:space="1" w:color="auto"/>
        </w:pBdr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194A5A99" w14:textId="77777777" w:rsidR="00BD652B" w:rsidRPr="00BD652B" w:rsidRDefault="00BD652B" w:rsidP="00BD652B">
      <w:pPr>
        <w:widowControl/>
        <w:pBdr>
          <w:top w:val="single" w:sz="4" w:space="1" w:color="auto"/>
        </w:pBdr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54824DE3" w14:textId="77777777" w:rsidR="00BD652B" w:rsidRPr="00BD652B" w:rsidRDefault="00BD652B" w:rsidP="00BD652B">
      <w:pPr>
        <w:widowControl/>
        <w:pBdr>
          <w:top w:val="single" w:sz="4" w:space="1" w:color="auto"/>
        </w:pBdr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25F2E10C" w14:textId="329226B0" w:rsidR="00BD652B" w:rsidRPr="00BD652B" w:rsidRDefault="00BD652B" w:rsidP="00BD652B">
      <w:pPr>
        <w:widowControl/>
        <w:spacing w:after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D652B">
        <w:rPr>
          <w:rFonts w:ascii="Times New Roman" w:eastAsia="Times New Roman" w:hAnsi="Times New Roman" w:cs="Times New Roman"/>
          <w:color w:val="auto"/>
          <w:lang w:bidi="ar-SA"/>
        </w:rPr>
        <w:t>31. Заполняется при поступлении на государственную гражданскую службу Российской Федерации или муниципальную службу.</w:t>
      </w:r>
    </w:p>
    <w:p w14:paraId="71B04C31" w14:textId="2BE30B73" w:rsidR="00BD652B" w:rsidRDefault="00BD652B" w:rsidP="00A6233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D652B">
        <w:rPr>
          <w:rFonts w:ascii="Times New Roman" w:eastAsia="Times New Roman" w:hAnsi="Times New Roman" w:cs="Times New Roman"/>
          <w:color w:val="auto"/>
          <w:lang w:bidi="ar-SA"/>
        </w:rPr>
        <w:t xml:space="preserve">Применялось ли в отношении Вас административное наказание в виде дисквалификации (дата применения, за что)  </w:t>
      </w:r>
    </w:p>
    <w:p w14:paraId="00972569" w14:textId="77777777" w:rsidR="009C4841" w:rsidRDefault="009C4841" w:rsidP="00BD652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182D42F" w14:textId="77777777" w:rsidR="009C4841" w:rsidRPr="00BD652B" w:rsidRDefault="009C4841" w:rsidP="00BD652B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1367F4E8" w14:textId="77777777" w:rsidR="00BD652B" w:rsidRPr="00BD652B" w:rsidRDefault="00BD652B" w:rsidP="00BD652B">
      <w:pPr>
        <w:widowControl/>
        <w:pBdr>
          <w:top w:val="single" w:sz="4" w:space="1" w:color="auto"/>
        </w:pBdr>
        <w:jc w:val="both"/>
        <w:rPr>
          <w:rFonts w:ascii="Times New Roman" w:eastAsia="Times New Roman" w:hAnsi="Times New Roman" w:cs="Times New Roman"/>
          <w:b/>
          <w:color w:val="auto"/>
          <w:sz w:val="2"/>
          <w:szCs w:val="2"/>
          <w:lang w:bidi="ar-SA"/>
        </w:rPr>
      </w:pPr>
    </w:p>
    <w:p w14:paraId="162B1A90" w14:textId="77777777" w:rsidR="00BD652B" w:rsidRPr="00BD652B" w:rsidRDefault="00BD652B" w:rsidP="00BD652B">
      <w:pPr>
        <w:widowControl/>
        <w:pBdr>
          <w:top w:val="single" w:sz="4" w:space="1" w:color="auto"/>
        </w:pBdr>
        <w:jc w:val="both"/>
        <w:rPr>
          <w:rFonts w:ascii="Times New Roman" w:eastAsia="Times New Roman" w:hAnsi="Times New Roman" w:cs="Times New Roman"/>
          <w:b/>
          <w:color w:val="auto"/>
          <w:sz w:val="2"/>
          <w:szCs w:val="2"/>
          <w:lang w:bidi="ar-SA"/>
        </w:rPr>
      </w:pPr>
    </w:p>
    <w:p w14:paraId="0EA6B539" w14:textId="77777777" w:rsidR="00BD652B" w:rsidRPr="00BD652B" w:rsidRDefault="00BD652B" w:rsidP="00BD652B">
      <w:pPr>
        <w:widowControl/>
        <w:pBdr>
          <w:top w:val="single" w:sz="4" w:space="1" w:color="auto"/>
        </w:pBdr>
        <w:jc w:val="both"/>
        <w:rPr>
          <w:rFonts w:ascii="Times New Roman" w:eastAsia="Times New Roman" w:hAnsi="Times New Roman" w:cs="Times New Roman"/>
          <w:b/>
          <w:color w:val="auto"/>
          <w:sz w:val="2"/>
          <w:szCs w:val="2"/>
          <w:lang w:bidi="ar-SA"/>
        </w:rPr>
      </w:pPr>
    </w:p>
    <w:p w14:paraId="36D55325" w14:textId="77777777" w:rsidR="00BD652B" w:rsidRPr="00BD652B" w:rsidRDefault="00BD652B" w:rsidP="00BD652B">
      <w:pPr>
        <w:widowControl/>
        <w:pBdr>
          <w:top w:val="single" w:sz="4" w:space="1" w:color="auto"/>
        </w:pBdr>
        <w:spacing w:after="12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"/>
          <w:szCs w:val="2"/>
          <w:lang w:bidi="ar-SA"/>
        </w:rPr>
      </w:pPr>
    </w:p>
    <w:p w14:paraId="30E3902E" w14:textId="77777777" w:rsidR="00BD652B" w:rsidRPr="00BD652B" w:rsidRDefault="00BD652B" w:rsidP="00BD652B">
      <w:pPr>
        <w:widowControl/>
        <w:pBdr>
          <w:top w:val="single" w:sz="4" w:space="1" w:color="auto"/>
        </w:pBdr>
        <w:spacing w:after="12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"/>
          <w:szCs w:val="2"/>
          <w:lang w:bidi="ar-SA"/>
        </w:rPr>
      </w:pPr>
    </w:p>
    <w:p w14:paraId="2F145BB9" w14:textId="77777777" w:rsidR="00BD652B" w:rsidRPr="00BD652B" w:rsidRDefault="00BD652B" w:rsidP="00BD652B">
      <w:pPr>
        <w:widowControl/>
        <w:pBdr>
          <w:top w:val="single" w:sz="4" w:space="1" w:color="auto"/>
        </w:pBdr>
        <w:spacing w:after="12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"/>
          <w:szCs w:val="2"/>
          <w:lang w:bidi="ar-SA"/>
        </w:rPr>
      </w:pPr>
    </w:p>
    <w:p w14:paraId="3B0F838D" w14:textId="77777777" w:rsidR="00BD652B" w:rsidRPr="00BD652B" w:rsidRDefault="00BD652B" w:rsidP="00BD652B">
      <w:pPr>
        <w:widowControl/>
        <w:pBdr>
          <w:top w:val="single" w:sz="4" w:space="1" w:color="auto"/>
        </w:pBdr>
        <w:spacing w:after="120"/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5D368CAA" w14:textId="33C6D7C3" w:rsidR="00BD652B" w:rsidRPr="00BD652B" w:rsidRDefault="00BD652B" w:rsidP="00BD652B">
      <w:pPr>
        <w:widowControl/>
        <w:spacing w:after="12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D652B">
        <w:rPr>
          <w:rFonts w:ascii="Times New Roman" w:eastAsia="Times New Roman" w:hAnsi="Times New Roman" w:cs="Times New Roman"/>
          <w:color w:val="auto"/>
          <w:lang w:bidi="ar-SA"/>
        </w:rPr>
        <w:t xml:space="preserve">32. Заполняется при поступлении на службу </w:t>
      </w:r>
      <w:r w:rsidRPr="00BD652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 органы государственной охраны, в федеральный орган обеспечения мобилизационной подготовки органов государственной власти Российской Федерации.</w:t>
      </w:r>
    </w:p>
    <w:p w14:paraId="10BF4ACD" w14:textId="15F7F23F" w:rsidR="00BD652B" w:rsidRDefault="00BD652B" w:rsidP="00A6233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D652B">
        <w:rPr>
          <w:rFonts w:ascii="Times New Roman" w:eastAsia="Times New Roman" w:hAnsi="Times New Roman" w:cs="Times New Roman"/>
          <w:color w:val="auto"/>
          <w:lang w:bidi="ar-SA"/>
        </w:rPr>
        <w:t xml:space="preserve">Имеете ли зарегистрированное за пределами Российской Федерации право собственности на имущество (укажите наименование административно-территориальной единицы иностранного государства)  </w:t>
      </w:r>
    </w:p>
    <w:p w14:paraId="5312DAE7" w14:textId="77777777" w:rsidR="009C4841" w:rsidRPr="00BD652B" w:rsidRDefault="009C4841" w:rsidP="00BD652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5A54350" w14:textId="77777777" w:rsidR="00BD652B" w:rsidRPr="00BD652B" w:rsidRDefault="00BD652B" w:rsidP="00BD652B">
      <w:pPr>
        <w:widowControl/>
        <w:pBdr>
          <w:top w:val="single" w:sz="4" w:space="1" w:color="auto"/>
        </w:pBdr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1B696B32" w14:textId="77777777" w:rsidR="00BD652B" w:rsidRPr="00BD652B" w:rsidRDefault="00BD652B" w:rsidP="00BD652B">
      <w:pPr>
        <w:widowControl/>
        <w:pBdr>
          <w:top w:val="single" w:sz="4" w:space="1" w:color="auto"/>
        </w:pBdr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36421C8E" w14:textId="77777777" w:rsidR="00BD652B" w:rsidRPr="00BD652B" w:rsidRDefault="00BD652B" w:rsidP="00BD652B">
      <w:pPr>
        <w:widowControl/>
        <w:pBdr>
          <w:top w:val="single" w:sz="4" w:space="1" w:color="auto"/>
        </w:pBdr>
        <w:spacing w:after="120"/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214E4E54" w14:textId="237652F7" w:rsidR="00BD652B" w:rsidRPr="00BD652B" w:rsidRDefault="00BD652B" w:rsidP="00BD652B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D652B">
        <w:rPr>
          <w:rFonts w:ascii="Times New Roman" w:eastAsia="Times New Roman" w:hAnsi="Times New Roman" w:cs="Times New Roman"/>
          <w:color w:val="auto"/>
          <w:lang w:bidi="ar-SA"/>
        </w:rPr>
        <w:t xml:space="preserve">33. Заполняется при поступлении на службу: </w:t>
      </w:r>
      <w:r w:rsidRPr="00BD652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 органы внутренних дел Российской Федерации, в органы государственной охраны, в федеральную противопожарную службу Государственной противопожарной службы, в органы и организации прокуратуры Российской Федерации, в органы принудительного исполнения Российской Федерации, в Следственный комитет Российской Федерации, в федеральный орган обеспечения мобилизационной подготовки органов государственной власти Российской Федерации, 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14:paraId="541F9EB7" w14:textId="77777777" w:rsidR="00BD652B" w:rsidRDefault="00BD652B" w:rsidP="00A6233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D652B">
        <w:rPr>
          <w:rFonts w:ascii="Times New Roman" w:eastAsia="Times New Roman" w:hAnsi="Times New Roman" w:cs="Times New Roman"/>
          <w:color w:val="auto"/>
          <w:lang w:bidi="ar-SA"/>
        </w:rPr>
        <w:t xml:space="preserve">Спортивный разряд, спортивное звание (вид спорта)  </w:t>
      </w:r>
    </w:p>
    <w:p w14:paraId="1564AE55" w14:textId="77777777" w:rsidR="009C4841" w:rsidRPr="00BD652B" w:rsidRDefault="009C4841" w:rsidP="00BD652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C18C724" w14:textId="77777777" w:rsidR="00BD652B" w:rsidRPr="00BD652B" w:rsidRDefault="00BD652B" w:rsidP="00BD652B">
      <w:pPr>
        <w:widowControl/>
        <w:pBdr>
          <w:top w:val="single" w:sz="4" w:space="1" w:color="auto"/>
        </w:pBdr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3E12781D" w14:textId="77777777" w:rsidR="00BD652B" w:rsidRPr="00BD652B" w:rsidRDefault="00BD652B" w:rsidP="00BD652B">
      <w:pPr>
        <w:widowControl/>
        <w:pBdr>
          <w:top w:val="single" w:sz="4" w:space="1" w:color="auto"/>
        </w:pBdr>
        <w:spacing w:after="120"/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6596D1CA" w14:textId="77777777" w:rsidR="00BD652B" w:rsidRPr="00BD652B" w:rsidRDefault="00BD652B" w:rsidP="00BD652B">
      <w:pPr>
        <w:widowControl/>
        <w:pBdr>
          <w:top w:val="single" w:sz="4" w:space="1" w:color="auto"/>
        </w:pBdr>
        <w:spacing w:after="120"/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65FB29BE" w14:textId="677D38DF" w:rsidR="00BD652B" w:rsidRDefault="00BD652B" w:rsidP="00BD652B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D652B">
        <w:rPr>
          <w:rFonts w:ascii="Times New Roman" w:eastAsia="Times New Roman" w:hAnsi="Times New Roman" w:cs="Times New Roman"/>
          <w:color w:val="auto"/>
          <w:lang w:bidi="ar-SA"/>
        </w:rPr>
        <w:t xml:space="preserve">34. 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</w:t>
      </w:r>
      <w:r w:rsidR="00A6233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D652B">
        <w:rPr>
          <w:rFonts w:ascii="Times New Roman" w:eastAsia="Times New Roman" w:hAnsi="Times New Roman" w:cs="Times New Roman"/>
          <w:color w:val="auto"/>
          <w:lang w:bidi="ar-SA"/>
        </w:rPr>
        <w:t>за пределами Российской Федерации, периоды (месяцы и годы), серия и номер удостоверения, наименование органа, выдавшего удостоверение, дата его выдачи)</w:t>
      </w:r>
      <w:r w:rsidRPr="00BD652B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14:paraId="2BB74B87" w14:textId="77777777" w:rsidR="009C4841" w:rsidRPr="00BD652B" w:rsidRDefault="009C4841" w:rsidP="00BD652B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6F7D456C" w14:textId="77777777" w:rsidR="00BD652B" w:rsidRPr="00BD652B" w:rsidRDefault="00BD652B" w:rsidP="00BD652B">
      <w:pPr>
        <w:widowControl/>
        <w:pBdr>
          <w:top w:val="single" w:sz="4" w:space="1" w:color="auto"/>
        </w:pBdr>
        <w:jc w:val="both"/>
        <w:rPr>
          <w:rFonts w:ascii="Times New Roman" w:eastAsia="Times New Roman" w:hAnsi="Times New Roman" w:cs="Times New Roman"/>
          <w:b/>
          <w:color w:val="auto"/>
          <w:sz w:val="2"/>
          <w:szCs w:val="2"/>
          <w:lang w:bidi="ar-SA"/>
        </w:rPr>
      </w:pPr>
    </w:p>
    <w:p w14:paraId="480F70AE" w14:textId="77777777" w:rsidR="00BD652B" w:rsidRPr="00BD652B" w:rsidRDefault="00BD652B" w:rsidP="00BD652B">
      <w:pPr>
        <w:widowControl/>
        <w:pBdr>
          <w:top w:val="single" w:sz="4" w:space="1" w:color="auto"/>
        </w:pBdr>
        <w:spacing w:after="120"/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521E96DF" w14:textId="77777777" w:rsidR="00BD652B" w:rsidRPr="00BD652B" w:rsidRDefault="00BD652B" w:rsidP="00BD652B">
      <w:pPr>
        <w:widowControl/>
        <w:pBdr>
          <w:top w:val="single" w:sz="4" w:space="1" w:color="auto"/>
        </w:pBdr>
        <w:spacing w:after="120"/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7A8EC026" w14:textId="31D938C2" w:rsidR="00BD652B" w:rsidRDefault="00BD652B" w:rsidP="00BD652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D652B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35. Государственные награды, иные награды и знаки отличия  </w:t>
      </w:r>
    </w:p>
    <w:p w14:paraId="37331CDD" w14:textId="77777777" w:rsidR="009C4841" w:rsidRPr="00BD652B" w:rsidRDefault="009C4841" w:rsidP="00BD652B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16E7B86" w14:textId="77777777" w:rsidR="00BD652B" w:rsidRPr="00BD652B" w:rsidRDefault="00BD652B" w:rsidP="00BD652B">
      <w:pPr>
        <w:widowControl/>
        <w:pBdr>
          <w:top w:val="single" w:sz="4" w:space="1" w:color="auto"/>
        </w:pBdr>
        <w:jc w:val="both"/>
        <w:rPr>
          <w:rFonts w:ascii="Times New Roman" w:eastAsia="Times New Roman" w:hAnsi="Times New Roman" w:cs="Times New Roman"/>
          <w:b/>
          <w:color w:val="auto"/>
          <w:sz w:val="2"/>
          <w:szCs w:val="2"/>
          <w:lang w:bidi="ar-SA"/>
        </w:rPr>
      </w:pPr>
    </w:p>
    <w:p w14:paraId="37CC47CE" w14:textId="77777777" w:rsidR="00BD652B" w:rsidRPr="00BD652B" w:rsidRDefault="00BD652B" w:rsidP="00BD652B">
      <w:pPr>
        <w:widowControl/>
        <w:pBdr>
          <w:top w:val="single" w:sz="4" w:space="1" w:color="auto"/>
        </w:pBdr>
        <w:spacing w:after="120"/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32EB8626" w14:textId="77777777" w:rsidR="00BD652B" w:rsidRPr="00BD652B" w:rsidRDefault="00BD652B" w:rsidP="00BD652B">
      <w:pPr>
        <w:widowControl/>
        <w:pBdr>
          <w:top w:val="single" w:sz="4" w:space="1" w:color="auto"/>
        </w:pBdr>
        <w:spacing w:after="120"/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10863CB8" w14:textId="77777777" w:rsidR="00BD652B" w:rsidRDefault="00BD652B" w:rsidP="00BD652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D652B">
        <w:rPr>
          <w:rFonts w:ascii="Times New Roman" w:eastAsia="Times New Roman" w:hAnsi="Times New Roman" w:cs="Times New Roman"/>
          <w:color w:val="auto"/>
          <w:lang w:bidi="ar-SA"/>
        </w:rPr>
        <w:t xml:space="preserve">36. Место жительства (адрес регистрации, фактического проживания)  </w:t>
      </w:r>
    </w:p>
    <w:p w14:paraId="3EE722F7" w14:textId="77777777" w:rsidR="009C4841" w:rsidRPr="00BD652B" w:rsidRDefault="009C4841" w:rsidP="00BD652B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8D41B51" w14:textId="77777777" w:rsidR="00BD652B" w:rsidRPr="00BD652B" w:rsidRDefault="00BD652B" w:rsidP="00BD652B">
      <w:pPr>
        <w:widowControl/>
        <w:pBdr>
          <w:top w:val="single" w:sz="4" w:space="1" w:color="auto"/>
        </w:pBdr>
        <w:jc w:val="both"/>
        <w:rPr>
          <w:rFonts w:ascii="Times New Roman" w:eastAsia="Times New Roman" w:hAnsi="Times New Roman" w:cs="Times New Roman"/>
          <w:b/>
          <w:color w:val="auto"/>
          <w:sz w:val="2"/>
          <w:szCs w:val="2"/>
          <w:lang w:bidi="ar-SA"/>
        </w:rPr>
      </w:pPr>
    </w:p>
    <w:p w14:paraId="7CD07FB0" w14:textId="77777777" w:rsidR="00BD652B" w:rsidRPr="00BD652B" w:rsidRDefault="00BD652B" w:rsidP="00BD652B">
      <w:pPr>
        <w:widowControl/>
        <w:pBdr>
          <w:top w:val="single" w:sz="4" w:space="1" w:color="auto"/>
        </w:pBdr>
        <w:jc w:val="both"/>
        <w:rPr>
          <w:rFonts w:ascii="Times New Roman" w:eastAsia="Times New Roman" w:hAnsi="Times New Roman" w:cs="Times New Roman"/>
          <w:b/>
          <w:color w:val="auto"/>
          <w:sz w:val="2"/>
          <w:szCs w:val="2"/>
          <w:lang w:bidi="ar-SA"/>
        </w:rPr>
      </w:pPr>
    </w:p>
    <w:p w14:paraId="65BF84C9" w14:textId="77777777" w:rsidR="00BD652B" w:rsidRPr="00BD652B" w:rsidRDefault="00BD652B" w:rsidP="00BD652B">
      <w:pPr>
        <w:widowControl/>
        <w:pBdr>
          <w:top w:val="single" w:sz="4" w:space="1" w:color="auto"/>
        </w:pBdr>
        <w:jc w:val="both"/>
        <w:rPr>
          <w:rFonts w:ascii="Times New Roman" w:eastAsia="Times New Roman" w:hAnsi="Times New Roman" w:cs="Times New Roman"/>
          <w:b/>
          <w:color w:val="auto"/>
          <w:sz w:val="2"/>
          <w:szCs w:val="2"/>
          <w:lang w:bidi="ar-SA"/>
        </w:rPr>
      </w:pPr>
    </w:p>
    <w:p w14:paraId="7F560AFA" w14:textId="77777777" w:rsidR="00BD652B" w:rsidRDefault="00BD652B" w:rsidP="00BD652B">
      <w:pPr>
        <w:keepNext/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D652B">
        <w:rPr>
          <w:rFonts w:ascii="Times New Roman" w:eastAsia="Times New Roman" w:hAnsi="Times New Roman" w:cs="Times New Roman"/>
          <w:color w:val="auto"/>
          <w:lang w:bidi="ar-SA"/>
        </w:rPr>
        <w:t xml:space="preserve">37. Контактные номера телефонов, адреса электронной почты (при наличии)  </w:t>
      </w:r>
    </w:p>
    <w:p w14:paraId="44352344" w14:textId="77777777" w:rsidR="009C4841" w:rsidRPr="00BD652B" w:rsidRDefault="009C4841" w:rsidP="00BD652B">
      <w:pPr>
        <w:keepNext/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2F0119B" w14:textId="77777777" w:rsidR="00BD652B" w:rsidRPr="00BD652B" w:rsidRDefault="00BD652B" w:rsidP="00BD652B">
      <w:pPr>
        <w:keepNext/>
        <w:widowControl/>
        <w:pBdr>
          <w:top w:val="single" w:sz="4" w:space="1" w:color="auto"/>
        </w:pBdr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2B10AD69" w14:textId="77777777" w:rsidR="00BD652B" w:rsidRPr="00BD652B" w:rsidRDefault="00BD652B" w:rsidP="00BD652B">
      <w:pPr>
        <w:keepNext/>
        <w:widowControl/>
        <w:pBdr>
          <w:top w:val="single" w:sz="4" w:space="1" w:color="auto"/>
        </w:pBdr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39D964CB" w14:textId="77777777" w:rsidR="00BD652B" w:rsidRPr="00BD652B" w:rsidRDefault="00BD652B" w:rsidP="00BD652B">
      <w:pPr>
        <w:keepNext/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3FC9CCE" w14:textId="77777777" w:rsidR="00BD652B" w:rsidRPr="00BD652B" w:rsidRDefault="00BD652B" w:rsidP="00BD652B">
      <w:pPr>
        <w:keepNext/>
        <w:widowControl/>
        <w:pBdr>
          <w:top w:val="single" w:sz="4" w:space="1" w:color="auto"/>
        </w:pBdr>
        <w:spacing w:after="120"/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32748807" w14:textId="60FB3A3C" w:rsidR="00BD652B" w:rsidRPr="00BD652B" w:rsidRDefault="00BD652B" w:rsidP="00F060A5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D652B">
        <w:rPr>
          <w:rFonts w:ascii="Times New Roman" w:eastAsia="Times New Roman" w:hAnsi="Times New Roman" w:cs="Times New Roman"/>
          <w:color w:val="auto"/>
          <w:lang w:bidi="ar-SA"/>
        </w:rPr>
        <w:t>38. Дополнительные сведения: наличие ученой степени (серия и номер диплома, наименование органа или организации, выдавших его, дата и место выдачи), ученого звания (серия и номер аттестата, наименование органа или организации, выдавших его, дата и место выдачи), а также другая информация, которую желаете сообщить о себе</w:t>
      </w:r>
      <w:r w:rsidRPr="00BD652B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14:paraId="3B934CBC" w14:textId="77777777" w:rsidR="00BD652B" w:rsidRPr="00BD652B" w:rsidRDefault="00BD652B" w:rsidP="00BD652B">
      <w:pPr>
        <w:widowControl/>
        <w:pBdr>
          <w:top w:val="single" w:sz="4" w:space="1" w:color="auto"/>
        </w:pBdr>
        <w:spacing w:after="60"/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1CF39A1F" w14:textId="77777777" w:rsidR="00BD652B" w:rsidRPr="00BD652B" w:rsidRDefault="00BD652B" w:rsidP="00BD652B">
      <w:pPr>
        <w:widowControl/>
        <w:pBdr>
          <w:top w:val="single" w:sz="4" w:space="1" w:color="auto"/>
        </w:pBdr>
        <w:spacing w:after="60"/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486C5839" w14:textId="77777777" w:rsidR="00BD652B" w:rsidRPr="00BD652B" w:rsidRDefault="00BD652B" w:rsidP="00BD652B">
      <w:pPr>
        <w:widowControl/>
        <w:pBdr>
          <w:top w:val="single" w:sz="4" w:space="1" w:color="auto"/>
        </w:pBdr>
        <w:spacing w:after="60"/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115BD3CD" w14:textId="77777777" w:rsidR="00A6233B" w:rsidRDefault="00BD652B" w:rsidP="00BD652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D652B">
        <w:rPr>
          <w:rFonts w:ascii="Times New Roman" w:eastAsia="Times New Roman" w:hAnsi="Times New Roman" w:cs="Times New Roman"/>
          <w:color w:val="auto"/>
          <w:lang w:bidi="ar-SA"/>
        </w:rPr>
        <w:t>39. Ограничения, запреты и требования, связанные с замещением должности государственной службы Российской Федерации или муниципальной службы, обязуюсь соблюдать.</w:t>
      </w:r>
      <w:r w:rsidR="00343F5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14:paraId="6639A95B" w14:textId="77777777" w:rsidR="00A6233B" w:rsidRDefault="00343F58" w:rsidP="00A6233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</w:t>
      </w:r>
      <w:r w:rsidR="00BD652B" w:rsidRPr="00BD652B">
        <w:rPr>
          <w:rFonts w:ascii="Times New Roman" w:eastAsia="Times New Roman" w:hAnsi="Times New Roman" w:cs="Times New Roman"/>
          <w:color w:val="auto"/>
          <w:lang w:bidi="ar-SA"/>
        </w:rPr>
        <w:t>Мне известно,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службу.</w:t>
      </w:r>
    </w:p>
    <w:p w14:paraId="221DBDDE" w14:textId="373F2F48" w:rsidR="00BD652B" w:rsidRDefault="00A6233B" w:rsidP="00A6233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</w:t>
      </w:r>
      <w:r w:rsidR="00BD652B" w:rsidRPr="00BD652B">
        <w:rPr>
          <w:rFonts w:ascii="Times New Roman" w:eastAsia="Times New Roman" w:hAnsi="Times New Roman" w:cs="Times New Roman"/>
          <w:color w:val="auto"/>
          <w:lang w:bidi="ar-SA"/>
        </w:rPr>
        <w:t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а также на получение моих персональных данных у третьей стороны и передачу их третьей стороне в целях проведения проверочных мероприятий.</w:t>
      </w:r>
    </w:p>
    <w:p w14:paraId="0E059C06" w14:textId="77777777" w:rsidR="00A6233B" w:rsidRDefault="00A6233B" w:rsidP="00A6233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83F54DF" w14:textId="77777777" w:rsidR="00A6233B" w:rsidRDefault="00A6233B" w:rsidP="00A6233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0A79574" w14:textId="77777777" w:rsidR="00A6233B" w:rsidRDefault="00A6233B" w:rsidP="00A6233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81D3D96" w14:textId="77777777" w:rsidR="00A6233B" w:rsidRPr="00BD652B" w:rsidRDefault="00A6233B" w:rsidP="00A6233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474"/>
        <w:gridCol w:w="397"/>
        <w:gridCol w:w="397"/>
        <w:gridCol w:w="454"/>
        <w:gridCol w:w="4196"/>
        <w:gridCol w:w="1701"/>
      </w:tblGrid>
      <w:tr w:rsidR="00BD652B" w:rsidRPr="00BD652B" w14:paraId="6FCB0422" w14:textId="77777777" w:rsidTr="00271F2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9AC49" w14:textId="77777777" w:rsidR="00BD652B" w:rsidRPr="00BD652B" w:rsidRDefault="00BD652B" w:rsidP="00BD652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D65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236708" w14:textId="77777777" w:rsidR="00BD652B" w:rsidRPr="00BD652B" w:rsidRDefault="00BD652B" w:rsidP="00BD652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450B5" w14:textId="77777777" w:rsidR="00BD652B" w:rsidRPr="00BD652B" w:rsidRDefault="00BD652B" w:rsidP="00BD65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D65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090F70" w14:textId="77777777" w:rsidR="00BD652B" w:rsidRPr="00BD652B" w:rsidRDefault="00BD652B" w:rsidP="00BD652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213CE" w14:textId="77777777" w:rsidR="00BD652B" w:rsidRPr="00BD652B" w:rsidRDefault="00BD652B" w:rsidP="00BD652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D65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DE90B0" w14:textId="77777777" w:rsidR="00BD652B" w:rsidRPr="00BD652B" w:rsidRDefault="00BD652B" w:rsidP="00BD65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19B63" w14:textId="77777777" w:rsidR="00BD652B" w:rsidRPr="00BD652B" w:rsidRDefault="00BD652B" w:rsidP="00BD65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BD65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</w:t>
            </w:r>
            <w:proofErr w:type="gramEnd"/>
            <w:r w:rsidRPr="00BD65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2EA92" w14:textId="77777777" w:rsidR="00BD652B" w:rsidRPr="00BD652B" w:rsidRDefault="00BD652B" w:rsidP="00BD652B">
            <w:pPr>
              <w:widowControl/>
              <w:ind w:right="57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BD652B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Подпись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3DD96D" w14:textId="77777777" w:rsidR="00BD652B" w:rsidRPr="00BD652B" w:rsidRDefault="00BD652B" w:rsidP="00BD652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5A6A8EE0" w14:textId="77777777" w:rsidR="00BD652B" w:rsidRPr="00BD652B" w:rsidRDefault="00BD652B" w:rsidP="00BD652B">
      <w:pPr>
        <w:widowControl/>
        <w:spacing w:after="480"/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4CB0E58C" w14:textId="77777777" w:rsidR="00BD652B" w:rsidRPr="00BD652B" w:rsidRDefault="00BD652B" w:rsidP="00BD652B">
      <w:pPr>
        <w:widowControl/>
        <w:spacing w:after="240"/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17208FEE" w14:textId="77777777" w:rsidR="00BD652B" w:rsidRPr="00BD652B" w:rsidRDefault="00BD652B" w:rsidP="00BD652B">
      <w:pPr>
        <w:widowControl/>
        <w:spacing w:after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522806F" w14:textId="77777777" w:rsidR="00BD652B" w:rsidRDefault="00BD652B" w:rsidP="001026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07A6054F" w14:textId="77777777" w:rsidR="00BD652B" w:rsidRDefault="00BD652B" w:rsidP="001026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07265928" w14:textId="77777777" w:rsidR="00BD652B" w:rsidRDefault="00BD652B" w:rsidP="001026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65370282" w14:textId="77777777" w:rsidR="00BD652B" w:rsidRDefault="00BD652B" w:rsidP="001026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0A683129" w14:textId="77777777" w:rsidR="00BD652B" w:rsidRDefault="00BD652B" w:rsidP="001026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5A32B601" w14:textId="77777777" w:rsidR="00BD652B" w:rsidRDefault="00BD652B" w:rsidP="001026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667D2279" w14:textId="77777777" w:rsidR="00BD652B" w:rsidRDefault="00BD652B" w:rsidP="001026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69A05B30" w14:textId="77777777" w:rsidR="00BD652B" w:rsidRDefault="00BD652B" w:rsidP="001026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47D73B78" w14:textId="77777777" w:rsidR="00BD652B" w:rsidRDefault="00BD652B" w:rsidP="001026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27114E2D" w14:textId="77777777" w:rsidR="00BD652B" w:rsidRDefault="00BD652B" w:rsidP="001026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5DF0D72F" w14:textId="77777777" w:rsidR="00BD652B" w:rsidRDefault="00BD652B" w:rsidP="001026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7A9B815C" w14:textId="77777777" w:rsidR="00AE6C3B" w:rsidRDefault="00AE6C3B" w:rsidP="0010267D">
      <w:pPr>
        <w:pStyle w:val="ac"/>
        <w:jc w:val="center"/>
        <w:rPr>
          <w:rFonts w:ascii="Times New Roman" w:hAnsi="Times New Roman" w:cs="Times New Roman"/>
          <w:sz w:val="28"/>
          <w:szCs w:val="28"/>
        </w:rPr>
        <w:sectPr w:rsidR="00AE6C3B" w:rsidSect="00E3258B">
          <w:pgSz w:w="12240" w:h="15840"/>
          <w:pgMar w:top="1069" w:right="616" w:bottom="1069" w:left="1560" w:header="0" w:footer="3" w:gutter="0"/>
          <w:pgNumType w:start="1"/>
          <w:cols w:space="720"/>
          <w:noEndnote/>
          <w:titlePg/>
          <w:docGrid w:linePitch="360"/>
        </w:sectPr>
      </w:pPr>
    </w:p>
    <w:p w14:paraId="5851880D" w14:textId="77777777" w:rsidR="00BF202F" w:rsidRDefault="00BF202F" w:rsidP="00BF202F">
      <w:pPr>
        <w:pStyle w:val="ac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57F60" w:rsidRPr="00FF448F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4ADD2CC5" w14:textId="77777777" w:rsidR="00A95A93" w:rsidRPr="00A95A93" w:rsidRDefault="00A95A93" w:rsidP="00BF202F">
      <w:pPr>
        <w:pStyle w:val="ac"/>
        <w:ind w:left="5812"/>
        <w:jc w:val="both"/>
        <w:rPr>
          <w:rFonts w:ascii="Times New Roman" w:hAnsi="Times New Roman" w:cs="Times New Roman"/>
          <w:sz w:val="16"/>
          <w:szCs w:val="16"/>
        </w:rPr>
      </w:pPr>
    </w:p>
    <w:p w14:paraId="220B5770" w14:textId="77777777" w:rsidR="00AA1BB5" w:rsidRPr="00FF448F" w:rsidRDefault="00657F60" w:rsidP="00BF202F">
      <w:pPr>
        <w:pStyle w:val="ac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 xml:space="preserve">к Порядку проведения конкурса по </w:t>
      </w:r>
      <w:r w:rsidR="00BF202F">
        <w:rPr>
          <w:rFonts w:ascii="Times New Roman" w:hAnsi="Times New Roman" w:cs="Times New Roman"/>
          <w:sz w:val="28"/>
          <w:szCs w:val="28"/>
        </w:rPr>
        <w:t>отбору кандидатур на должность Г</w:t>
      </w:r>
      <w:r w:rsidRPr="00FF448F">
        <w:rPr>
          <w:rFonts w:ascii="Times New Roman" w:hAnsi="Times New Roman" w:cs="Times New Roman"/>
          <w:sz w:val="28"/>
          <w:szCs w:val="28"/>
        </w:rPr>
        <w:t>лавы муниципального образования городско</w:t>
      </w:r>
      <w:r w:rsidR="00BF202F">
        <w:rPr>
          <w:rFonts w:ascii="Times New Roman" w:hAnsi="Times New Roman" w:cs="Times New Roman"/>
          <w:sz w:val="28"/>
          <w:szCs w:val="28"/>
        </w:rPr>
        <w:t>й округ</w:t>
      </w:r>
      <w:r w:rsidRPr="00FF448F">
        <w:rPr>
          <w:rFonts w:ascii="Times New Roman" w:hAnsi="Times New Roman" w:cs="Times New Roman"/>
          <w:sz w:val="28"/>
          <w:szCs w:val="28"/>
        </w:rPr>
        <w:t xml:space="preserve"> </w:t>
      </w:r>
      <w:r w:rsidR="00BF202F">
        <w:rPr>
          <w:rFonts w:ascii="Times New Roman" w:hAnsi="Times New Roman" w:cs="Times New Roman"/>
          <w:sz w:val="28"/>
          <w:szCs w:val="28"/>
        </w:rPr>
        <w:t>Торез</w:t>
      </w:r>
      <w:r w:rsidRPr="00FF448F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</w:p>
    <w:p w14:paraId="28261D4F" w14:textId="77777777" w:rsidR="00BF202F" w:rsidRDefault="00BF202F" w:rsidP="00FF44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593F2D53" w14:textId="77777777" w:rsidR="00BF202F" w:rsidRDefault="00BF202F" w:rsidP="00FF44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7BAA9E2" w14:textId="77777777" w:rsidR="00BF202F" w:rsidRDefault="00BF202F" w:rsidP="00FF44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7F14300B" w14:textId="77777777" w:rsidR="00AA1BB5" w:rsidRPr="00FF448F" w:rsidRDefault="00657F60" w:rsidP="00BF202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ОПИСЬ ДОКУМЕНТОВ,</w:t>
      </w:r>
    </w:p>
    <w:p w14:paraId="44841A3F" w14:textId="615DCAC7" w:rsidR="001D0DD8" w:rsidRDefault="00657F60" w:rsidP="00BF202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представленных в</w:t>
      </w:r>
      <w:r w:rsidR="00184A7B">
        <w:rPr>
          <w:rFonts w:ascii="Times New Roman" w:hAnsi="Times New Roman" w:cs="Times New Roman"/>
          <w:sz w:val="28"/>
          <w:szCs w:val="28"/>
        </w:rPr>
        <w:t xml:space="preserve"> конкурсную </w:t>
      </w:r>
      <w:r w:rsidRPr="00FF448F">
        <w:rPr>
          <w:rFonts w:ascii="Times New Roman" w:hAnsi="Times New Roman" w:cs="Times New Roman"/>
          <w:sz w:val="28"/>
          <w:szCs w:val="28"/>
        </w:rPr>
        <w:t xml:space="preserve"> комиссию по </w:t>
      </w:r>
      <w:r w:rsidR="001D0DD8">
        <w:rPr>
          <w:rFonts w:ascii="Times New Roman" w:hAnsi="Times New Roman" w:cs="Times New Roman"/>
          <w:sz w:val="28"/>
          <w:szCs w:val="28"/>
        </w:rPr>
        <w:t>отбору кандидатур на</w:t>
      </w:r>
      <w:r w:rsidR="001D0DD8">
        <w:rPr>
          <w:rFonts w:ascii="Times New Roman" w:hAnsi="Times New Roman" w:cs="Times New Roman"/>
          <w:sz w:val="28"/>
          <w:szCs w:val="28"/>
        </w:rPr>
        <w:br/>
        <w:t>должность Г</w:t>
      </w:r>
      <w:r w:rsidRPr="00FF448F">
        <w:rPr>
          <w:rFonts w:ascii="Times New Roman" w:hAnsi="Times New Roman" w:cs="Times New Roman"/>
          <w:sz w:val="28"/>
          <w:szCs w:val="28"/>
        </w:rPr>
        <w:t>лавы муниципального образования городско</w:t>
      </w:r>
      <w:r w:rsidR="001D0DD8">
        <w:rPr>
          <w:rFonts w:ascii="Times New Roman" w:hAnsi="Times New Roman" w:cs="Times New Roman"/>
          <w:sz w:val="28"/>
          <w:szCs w:val="28"/>
        </w:rPr>
        <w:t>й округ</w:t>
      </w:r>
      <w:r w:rsidRPr="00FF448F">
        <w:rPr>
          <w:rFonts w:ascii="Times New Roman" w:hAnsi="Times New Roman" w:cs="Times New Roman"/>
          <w:sz w:val="28"/>
          <w:szCs w:val="28"/>
        </w:rPr>
        <w:t xml:space="preserve"> </w:t>
      </w:r>
      <w:r w:rsidR="001D0DD8">
        <w:rPr>
          <w:rFonts w:ascii="Times New Roman" w:hAnsi="Times New Roman" w:cs="Times New Roman"/>
          <w:sz w:val="28"/>
          <w:szCs w:val="28"/>
        </w:rPr>
        <w:t xml:space="preserve">Торез </w:t>
      </w:r>
    </w:p>
    <w:p w14:paraId="1AEFAD4B" w14:textId="77777777" w:rsidR="00AA1BB5" w:rsidRPr="00FF448F" w:rsidRDefault="00657F60" w:rsidP="00BF202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77D7D7E1" w14:textId="77777777" w:rsidR="00BF202F" w:rsidRDefault="00BF202F" w:rsidP="00BF202F">
      <w:pPr>
        <w:pStyle w:val="ac"/>
        <w:jc w:val="center"/>
        <w:rPr>
          <w:rStyle w:val="28"/>
          <w:rFonts w:eastAsia="Microsoft Sans Serif"/>
          <w:sz w:val="28"/>
          <w:szCs w:val="28"/>
        </w:rPr>
      </w:pPr>
    </w:p>
    <w:p w14:paraId="2E81D770" w14:textId="77777777" w:rsidR="00BF202F" w:rsidRDefault="00BF202F" w:rsidP="00FF448F">
      <w:pPr>
        <w:pStyle w:val="ac"/>
        <w:jc w:val="both"/>
        <w:rPr>
          <w:rStyle w:val="28"/>
          <w:rFonts w:eastAsia="Microsoft Sans Serif"/>
          <w:sz w:val="28"/>
          <w:szCs w:val="28"/>
        </w:rPr>
      </w:pPr>
    </w:p>
    <w:p w14:paraId="4632B18A" w14:textId="7C284927" w:rsidR="001D0DD8" w:rsidRPr="00247DB7" w:rsidRDefault="00247DB7" w:rsidP="00FF448F">
      <w:pPr>
        <w:pStyle w:val="ac"/>
        <w:jc w:val="both"/>
        <w:rPr>
          <w:rStyle w:val="28"/>
          <w:rFonts w:eastAsia="Microsoft Sans Serif"/>
          <w:sz w:val="28"/>
          <w:szCs w:val="28"/>
          <w:u w:val="none"/>
        </w:rPr>
      </w:pPr>
      <w:r w:rsidRPr="00247DB7">
        <w:rPr>
          <w:rStyle w:val="28"/>
          <w:rFonts w:eastAsia="Microsoft Sans Serif"/>
          <w:sz w:val="28"/>
          <w:szCs w:val="28"/>
          <w:u w:val="none"/>
        </w:rPr>
        <w:t>Я,</w:t>
      </w:r>
      <w:r w:rsidR="001D0DD8" w:rsidRPr="00247DB7">
        <w:rPr>
          <w:rStyle w:val="28"/>
          <w:rFonts w:eastAsia="Microsoft Sans Serif"/>
          <w:sz w:val="28"/>
          <w:szCs w:val="28"/>
          <w:u w:val="none"/>
        </w:rPr>
        <w:t>________________________________________________________________________</w:t>
      </w:r>
    </w:p>
    <w:p w14:paraId="21D1CA69" w14:textId="77777777" w:rsidR="001D0DD8" w:rsidRPr="001D0DD8" w:rsidRDefault="00657F60" w:rsidP="001D0DD8">
      <w:pPr>
        <w:pStyle w:val="ac"/>
        <w:jc w:val="center"/>
        <w:rPr>
          <w:rStyle w:val="28pt0"/>
          <w:rFonts w:eastAsia="Microsoft Sans Serif"/>
          <w:sz w:val="20"/>
          <w:szCs w:val="20"/>
        </w:rPr>
      </w:pPr>
      <w:r w:rsidRPr="001D0DD8">
        <w:rPr>
          <w:rStyle w:val="28pt0"/>
          <w:rFonts w:eastAsia="Microsoft Sans Serif"/>
          <w:sz w:val="20"/>
          <w:szCs w:val="20"/>
        </w:rPr>
        <w:t>(фамилия, имя, отчество, дата рождения кандидата)</w:t>
      </w:r>
    </w:p>
    <w:p w14:paraId="084ED85E" w14:textId="6AC8E153" w:rsidR="001D0DD8" w:rsidRPr="001D0DD8" w:rsidRDefault="00657F60" w:rsidP="001D0DD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 xml:space="preserve">представляю в </w:t>
      </w:r>
      <w:r w:rsidR="00184A7B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FF448F">
        <w:rPr>
          <w:rFonts w:ascii="Times New Roman" w:hAnsi="Times New Roman" w:cs="Times New Roman"/>
          <w:sz w:val="28"/>
          <w:szCs w:val="28"/>
        </w:rPr>
        <w:t xml:space="preserve">комиссию по </w:t>
      </w:r>
      <w:r w:rsidR="001D0DD8">
        <w:rPr>
          <w:rFonts w:ascii="Times New Roman" w:hAnsi="Times New Roman" w:cs="Times New Roman"/>
          <w:sz w:val="28"/>
          <w:szCs w:val="28"/>
        </w:rPr>
        <w:t>отбору кандидатур на должность Г</w:t>
      </w:r>
      <w:r w:rsidRPr="00FF448F">
        <w:rPr>
          <w:rFonts w:ascii="Times New Roman" w:hAnsi="Times New Roman" w:cs="Times New Roman"/>
          <w:sz w:val="28"/>
          <w:szCs w:val="28"/>
        </w:rPr>
        <w:t>лавы муниципального образования городско</w:t>
      </w:r>
      <w:r w:rsidR="001D0DD8">
        <w:rPr>
          <w:rFonts w:ascii="Times New Roman" w:hAnsi="Times New Roman" w:cs="Times New Roman"/>
          <w:sz w:val="28"/>
          <w:szCs w:val="28"/>
        </w:rPr>
        <w:t>й</w:t>
      </w:r>
      <w:r w:rsidRPr="00FF448F">
        <w:rPr>
          <w:rFonts w:ascii="Times New Roman" w:hAnsi="Times New Roman" w:cs="Times New Roman"/>
          <w:sz w:val="28"/>
          <w:szCs w:val="28"/>
        </w:rPr>
        <w:t xml:space="preserve"> округ </w:t>
      </w:r>
      <w:r w:rsidR="001D0DD8">
        <w:rPr>
          <w:rFonts w:ascii="Times New Roman" w:hAnsi="Times New Roman" w:cs="Times New Roman"/>
          <w:sz w:val="28"/>
          <w:szCs w:val="28"/>
        </w:rPr>
        <w:t xml:space="preserve">Торез </w:t>
      </w:r>
      <w:r w:rsidR="001D0DD8" w:rsidRPr="001D0DD8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1D0DD8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14:paraId="53CF46CB" w14:textId="77777777" w:rsidR="001D0DD8" w:rsidRPr="001D0DD8" w:rsidRDefault="001D0DD8" w:rsidP="001D0DD8">
      <w:pPr>
        <w:pStyle w:val="ac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01"/>
        <w:gridCol w:w="6804"/>
        <w:gridCol w:w="2410"/>
      </w:tblGrid>
      <w:tr w:rsidR="001D0DD8" w14:paraId="3D4A4EDC" w14:textId="77777777" w:rsidTr="001D0DD8">
        <w:tc>
          <w:tcPr>
            <w:tcW w:w="1101" w:type="dxa"/>
          </w:tcPr>
          <w:p w14:paraId="51DBBFDF" w14:textId="77777777" w:rsidR="001D0DD8" w:rsidRPr="001D0DD8" w:rsidRDefault="001D0DD8" w:rsidP="001D0DD8">
            <w:pPr>
              <w:pStyle w:val="ac"/>
              <w:jc w:val="center"/>
              <w:rPr>
                <w:sz w:val="24"/>
                <w:szCs w:val="24"/>
              </w:rPr>
            </w:pPr>
            <w:r w:rsidRPr="001D0DD8">
              <w:rPr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14:paraId="765CBDF4" w14:textId="77777777" w:rsidR="001D0DD8" w:rsidRPr="001D0DD8" w:rsidRDefault="001D0DD8" w:rsidP="001D0DD8">
            <w:pPr>
              <w:pStyle w:val="ac"/>
              <w:jc w:val="center"/>
              <w:rPr>
                <w:sz w:val="24"/>
                <w:szCs w:val="24"/>
              </w:rPr>
            </w:pPr>
            <w:r w:rsidRPr="001D0DD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410" w:type="dxa"/>
          </w:tcPr>
          <w:p w14:paraId="5EF021B7" w14:textId="77777777" w:rsidR="001D0DD8" w:rsidRPr="001D0DD8" w:rsidRDefault="001D0DD8" w:rsidP="001D0DD8">
            <w:pPr>
              <w:pStyle w:val="ac"/>
              <w:jc w:val="center"/>
              <w:rPr>
                <w:sz w:val="24"/>
                <w:szCs w:val="24"/>
              </w:rPr>
            </w:pPr>
            <w:r w:rsidRPr="001D0DD8">
              <w:rPr>
                <w:sz w:val="24"/>
                <w:szCs w:val="24"/>
              </w:rPr>
              <w:t>Количество листов</w:t>
            </w:r>
          </w:p>
        </w:tc>
      </w:tr>
      <w:tr w:rsidR="001D0DD8" w14:paraId="4B0CD19E" w14:textId="77777777" w:rsidTr="001D0DD8">
        <w:tc>
          <w:tcPr>
            <w:tcW w:w="1101" w:type="dxa"/>
          </w:tcPr>
          <w:p w14:paraId="66C01E8B" w14:textId="77777777" w:rsidR="001D0DD8" w:rsidRDefault="001D0DD8" w:rsidP="00FF448F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14:paraId="7360A56A" w14:textId="77777777" w:rsidR="001D0DD8" w:rsidRDefault="001D0DD8" w:rsidP="00FF448F">
            <w:pPr>
              <w:pStyle w:val="ac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DB6DB6D" w14:textId="77777777" w:rsidR="001D0DD8" w:rsidRDefault="001D0DD8" w:rsidP="00FF448F">
            <w:pPr>
              <w:pStyle w:val="ac"/>
              <w:jc w:val="both"/>
              <w:rPr>
                <w:sz w:val="28"/>
                <w:szCs w:val="28"/>
              </w:rPr>
            </w:pPr>
          </w:p>
        </w:tc>
      </w:tr>
      <w:tr w:rsidR="001D0DD8" w14:paraId="2D32369A" w14:textId="77777777" w:rsidTr="001D0DD8">
        <w:tc>
          <w:tcPr>
            <w:tcW w:w="1101" w:type="dxa"/>
          </w:tcPr>
          <w:p w14:paraId="45D27F40" w14:textId="77777777" w:rsidR="001D0DD8" w:rsidRDefault="001D0DD8" w:rsidP="00FF448F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14:paraId="3768A6D2" w14:textId="77777777" w:rsidR="001D0DD8" w:rsidRDefault="001D0DD8" w:rsidP="00FF448F">
            <w:pPr>
              <w:pStyle w:val="ac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4D4A7B2" w14:textId="77777777" w:rsidR="001D0DD8" w:rsidRDefault="001D0DD8" w:rsidP="00FF448F">
            <w:pPr>
              <w:pStyle w:val="ac"/>
              <w:jc w:val="both"/>
              <w:rPr>
                <w:sz w:val="28"/>
                <w:szCs w:val="28"/>
              </w:rPr>
            </w:pPr>
          </w:p>
        </w:tc>
      </w:tr>
      <w:tr w:rsidR="001D0DD8" w14:paraId="0395B4FB" w14:textId="77777777" w:rsidTr="001D0DD8">
        <w:tc>
          <w:tcPr>
            <w:tcW w:w="1101" w:type="dxa"/>
          </w:tcPr>
          <w:p w14:paraId="7A656ABD" w14:textId="77777777" w:rsidR="001D0DD8" w:rsidRDefault="001D0DD8" w:rsidP="00FF448F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14:paraId="1FBCC8BA" w14:textId="77777777" w:rsidR="001D0DD8" w:rsidRDefault="001D0DD8" w:rsidP="00FF448F">
            <w:pPr>
              <w:pStyle w:val="ac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86D48FC" w14:textId="77777777" w:rsidR="001D0DD8" w:rsidRDefault="001D0DD8" w:rsidP="00FF448F">
            <w:pPr>
              <w:pStyle w:val="ac"/>
              <w:jc w:val="both"/>
              <w:rPr>
                <w:sz w:val="28"/>
                <w:szCs w:val="28"/>
              </w:rPr>
            </w:pPr>
          </w:p>
        </w:tc>
      </w:tr>
      <w:tr w:rsidR="001D0DD8" w14:paraId="4A4D0BB6" w14:textId="77777777" w:rsidTr="001D0DD8">
        <w:tc>
          <w:tcPr>
            <w:tcW w:w="1101" w:type="dxa"/>
          </w:tcPr>
          <w:p w14:paraId="214CB4F6" w14:textId="77777777" w:rsidR="001D0DD8" w:rsidRDefault="001D0DD8" w:rsidP="00FF448F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14:paraId="16C7088D" w14:textId="77777777" w:rsidR="001D0DD8" w:rsidRDefault="001D0DD8" w:rsidP="00FF448F">
            <w:pPr>
              <w:pStyle w:val="ac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C9FD220" w14:textId="77777777" w:rsidR="001D0DD8" w:rsidRDefault="001D0DD8" w:rsidP="00FF448F">
            <w:pPr>
              <w:pStyle w:val="ac"/>
              <w:jc w:val="both"/>
              <w:rPr>
                <w:sz w:val="28"/>
                <w:szCs w:val="28"/>
              </w:rPr>
            </w:pPr>
          </w:p>
        </w:tc>
      </w:tr>
      <w:tr w:rsidR="001D0DD8" w14:paraId="52B9D9F6" w14:textId="77777777" w:rsidTr="001D0DD8">
        <w:tc>
          <w:tcPr>
            <w:tcW w:w="1101" w:type="dxa"/>
          </w:tcPr>
          <w:p w14:paraId="08C72926" w14:textId="77777777" w:rsidR="001D0DD8" w:rsidRDefault="001D0DD8" w:rsidP="00FF448F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804" w:type="dxa"/>
          </w:tcPr>
          <w:p w14:paraId="5B825D16" w14:textId="77777777" w:rsidR="001D0DD8" w:rsidRDefault="001D0DD8" w:rsidP="00FF448F">
            <w:pPr>
              <w:pStyle w:val="ac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339FD5E" w14:textId="77777777" w:rsidR="001D0DD8" w:rsidRDefault="001D0DD8" w:rsidP="00FF448F">
            <w:pPr>
              <w:pStyle w:val="ac"/>
              <w:jc w:val="both"/>
              <w:rPr>
                <w:sz w:val="28"/>
                <w:szCs w:val="28"/>
              </w:rPr>
            </w:pPr>
          </w:p>
        </w:tc>
      </w:tr>
    </w:tbl>
    <w:p w14:paraId="3EEB91E7" w14:textId="77777777" w:rsidR="001D0DD8" w:rsidRDefault="001D0DD8" w:rsidP="00FF44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E491518" w14:textId="77777777" w:rsidR="001D0DD8" w:rsidRPr="00FF448F" w:rsidRDefault="001D0DD8" w:rsidP="00FF44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4BB332E" w14:textId="77777777" w:rsidR="00AA1BB5" w:rsidRPr="00FF448F" w:rsidRDefault="00657F60" w:rsidP="00FF44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Подтверждаю, что сведения, содержащиеся в представленных мною документах, достоверны.</w:t>
      </w:r>
    </w:p>
    <w:p w14:paraId="1CA7301F" w14:textId="77777777" w:rsidR="001D0DD8" w:rsidRDefault="001D0DD8" w:rsidP="00FF44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54EDE8E1" w14:textId="77777777" w:rsidR="00AA1BB5" w:rsidRPr="00FF448F" w:rsidRDefault="00657F60" w:rsidP="00FF44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Документы поданы «</w:t>
      </w:r>
      <w:r w:rsidR="001D0DD8">
        <w:rPr>
          <w:rFonts w:ascii="Times New Roman" w:hAnsi="Times New Roman" w:cs="Times New Roman"/>
          <w:sz w:val="28"/>
          <w:szCs w:val="28"/>
        </w:rPr>
        <w:t>__</w:t>
      </w:r>
      <w:r w:rsidRPr="00FF448F">
        <w:rPr>
          <w:rFonts w:ascii="Times New Roman" w:hAnsi="Times New Roman" w:cs="Times New Roman"/>
          <w:sz w:val="28"/>
          <w:szCs w:val="28"/>
        </w:rPr>
        <w:tab/>
        <w:t>»</w:t>
      </w:r>
      <w:r w:rsidR="001D0DD8">
        <w:rPr>
          <w:rFonts w:ascii="Times New Roman" w:hAnsi="Times New Roman" w:cs="Times New Roman"/>
          <w:sz w:val="28"/>
          <w:szCs w:val="28"/>
        </w:rPr>
        <w:t>________</w:t>
      </w:r>
      <w:r w:rsidR="001D0DD8">
        <w:rPr>
          <w:rFonts w:ascii="Times New Roman" w:hAnsi="Times New Roman" w:cs="Times New Roman"/>
          <w:sz w:val="28"/>
          <w:szCs w:val="28"/>
        </w:rPr>
        <w:tab/>
        <w:t>20__</w:t>
      </w:r>
      <w:r w:rsidRPr="00FF448F">
        <w:rPr>
          <w:rFonts w:ascii="Times New Roman" w:hAnsi="Times New Roman" w:cs="Times New Roman"/>
          <w:sz w:val="28"/>
          <w:szCs w:val="28"/>
        </w:rPr>
        <w:t>г.</w:t>
      </w:r>
    </w:p>
    <w:p w14:paraId="460BF4DA" w14:textId="77777777" w:rsidR="001D0DD8" w:rsidRDefault="001D0DD8" w:rsidP="00FF44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53BD255D" w14:textId="77777777" w:rsidR="00AA1BB5" w:rsidRPr="00FF448F" w:rsidRDefault="00657F60" w:rsidP="00FF44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Подпись лица, представившего документы</w:t>
      </w:r>
      <w:r w:rsidRPr="00FF448F">
        <w:rPr>
          <w:rFonts w:ascii="Times New Roman" w:hAnsi="Times New Roman" w:cs="Times New Roman"/>
          <w:sz w:val="28"/>
          <w:szCs w:val="28"/>
        </w:rPr>
        <w:tab/>
      </w:r>
      <w:r w:rsidR="001D0DD8">
        <w:rPr>
          <w:rFonts w:ascii="Times New Roman" w:hAnsi="Times New Roman" w:cs="Times New Roman"/>
          <w:sz w:val="28"/>
          <w:szCs w:val="28"/>
        </w:rPr>
        <w:t>___________________</w:t>
      </w:r>
      <w:r w:rsidRPr="00FF448F">
        <w:rPr>
          <w:rFonts w:ascii="Times New Roman" w:hAnsi="Times New Roman" w:cs="Times New Roman"/>
          <w:sz w:val="28"/>
          <w:szCs w:val="28"/>
        </w:rPr>
        <w:tab/>
      </w:r>
    </w:p>
    <w:p w14:paraId="1A4F3648" w14:textId="77777777" w:rsidR="001D0DD8" w:rsidRDefault="001D0DD8" w:rsidP="00FF44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BE2254C" w14:textId="77777777" w:rsidR="00AA1BB5" w:rsidRDefault="00657F60" w:rsidP="00FF44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>Документы приняты «</w:t>
      </w:r>
      <w:r w:rsidR="001D0DD8">
        <w:rPr>
          <w:rFonts w:ascii="Times New Roman" w:hAnsi="Times New Roman" w:cs="Times New Roman"/>
          <w:sz w:val="28"/>
          <w:szCs w:val="28"/>
        </w:rPr>
        <w:t>__</w:t>
      </w:r>
      <w:r w:rsidRPr="00FF448F">
        <w:rPr>
          <w:rFonts w:ascii="Times New Roman" w:hAnsi="Times New Roman" w:cs="Times New Roman"/>
          <w:sz w:val="28"/>
          <w:szCs w:val="28"/>
        </w:rPr>
        <w:t>»</w:t>
      </w:r>
      <w:r w:rsidR="001D0DD8">
        <w:rPr>
          <w:rFonts w:ascii="Times New Roman" w:hAnsi="Times New Roman" w:cs="Times New Roman"/>
          <w:sz w:val="28"/>
          <w:szCs w:val="28"/>
        </w:rPr>
        <w:t>_______</w:t>
      </w:r>
      <w:r w:rsidR="001D0DD8">
        <w:rPr>
          <w:rFonts w:ascii="Times New Roman" w:hAnsi="Times New Roman" w:cs="Times New Roman"/>
          <w:sz w:val="28"/>
          <w:szCs w:val="28"/>
        </w:rPr>
        <w:tab/>
        <w:t>20__</w:t>
      </w:r>
      <w:r w:rsidRPr="00FF448F">
        <w:rPr>
          <w:rFonts w:ascii="Times New Roman" w:hAnsi="Times New Roman" w:cs="Times New Roman"/>
          <w:sz w:val="28"/>
          <w:szCs w:val="28"/>
        </w:rPr>
        <w:t>г.</w:t>
      </w:r>
    </w:p>
    <w:p w14:paraId="5DBDB6D7" w14:textId="77777777" w:rsidR="001D0DD8" w:rsidRPr="00FF448F" w:rsidRDefault="001D0DD8" w:rsidP="00FF448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521C350A" w14:textId="77777777" w:rsidR="001D0DD8" w:rsidRDefault="00657F60" w:rsidP="001D0DD8">
      <w:pPr>
        <w:pStyle w:val="ac"/>
        <w:tabs>
          <w:tab w:val="left" w:pos="57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448F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  <w:r w:rsidR="001D0DD8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14:paraId="1F2B9FCB" w14:textId="77777777" w:rsidR="00AA1BB5" w:rsidRDefault="00657F60" w:rsidP="00FF448F">
      <w:pPr>
        <w:pStyle w:val="ac"/>
        <w:jc w:val="both"/>
        <w:rPr>
          <w:rStyle w:val="28pt0"/>
          <w:rFonts w:eastAsia="Microsoft Sans Serif"/>
          <w:sz w:val="20"/>
          <w:szCs w:val="20"/>
        </w:rPr>
      </w:pPr>
      <w:r w:rsidRPr="001D0DD8">
        <w:rPr>
          <w:rStyle w:val="28pt0"/>
          <w:rFonts w:eastAsia="Microsoft Sans Serif"/>
          <w:sz w:val="20"/>
          <w:szCs w:val="20"/>
        </w:rPr>
        <w:t>(лица, исполняющего его обязанности)</w:t>
      </w:r>
    </w:p>
    <w:p w14:paraId="679DFC72" w14:textId="77777777" w:rsidR="00C2340D" w:rsidRDefault="00C2340D" w:rsidP="00FF448F">
      <w:pPr>
        <w:pStyle w:val="ac"/>
        <w:jc w:val="both"/>
        <w:rPr>
          <w:rStyle w:val="28pt0"/>
          <w:rFonts w:eastAsia="Microsoft Sans Serif"/>
          <w:sz w:val="20"/>
          <w:szCs w:val="20"/>
        </w:rPr>
      </w:pPr>
    </w:p>
    <w:p w14:paraId="5831740C" w14:textId="77777777" w:rsidR="0078207F" w:rsidRDefault="0078207F" w:rsidP="00FF448F">
      <w:pPr>
        <w:pStyle w:val="ac"/>
        <w:jc w:val="both"/>
        <w:rPr>
          <w:rStyle w:val="28pt0"/>
          <w:rFonts w:eastAsia="Microsoft Sans Serif"/>
          <w:sz w:val="20"/>
          <w:szCs w:val="20"/>
        </w:rPr>
        <w:sectPr w:rsidR="0078207F" w:rsidSect="0078207F">
          <w:pgSz w:w="12240" w:h="15840"/>
          <w:pgMar w:top="1069" w:right="616" w:bottom="1069" w:left="1134" w:header="0" w:footer="3" w:gutter="0"/>
          <w:pgNumType w:start="19"/>
          <w:cols w:space="720"/>
          <w:noEndnote/>
          <w:titlePg/>
          <w:docGrid w:linePitch="360"/>
        </w:sectPr>
      </w:pPr>
    </w:p>
    <w:p w14:paraId="32EA891E" w14:textId="4D3A7F46" w:rsidR="00C2340D" w:rsidRDefault="00C2340D" w:rsidP="00FF448F">
      <w:pPr>
        <w:pStyle w:val="ac"/>
        <w:jc w:val="both"/>
        <w:rPr>
          <w:rStyle w:val="28pt0"/>
          <w:rFonts w:eastAsia="Microsoft Sans Serif"/>
          <w:sz w:val="20"/>
          <w:szCs w:val="20"/>
        </w:rPr>
      </w:pPr>
    </w:p>
    <w:p w14:paraId="584FD5AE" w14:textId="77777777" w:rsidR="00F50485" w:rsidRPr="00F50485" w:rsidRDefault="00F50485" w:rsidP="00F50485">
      <w:pPr>
        <w:pStyle w:val="ac"/>
        <w:ind w:left="6804"/>
        <w:rPr>
          <w:rFonts w:ascii="Times New Roman" w:hAnsi="Times New Roman" w:cs="Times New Roman"/>
          <w:sz w:val="28"/>
          <w:szCs w:val="28"/>
        </w:rPr>
      </w:pPr>
      <w:r w:rsidRPr="00F50485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09C56163" w14:textId="77777777" w:rsidR="00F50485" w:rsidRPr="00F50485" w:rsidRDefault="00F50485" w:rsidP="00F50485">
      <w:pPr>
        <w:pStyle w:val="ac"/>
        <w:ind w:left="6804"/>
        <w:rPr>
          <w:rFonts w:ascii="Times New Roman" w:hAnsi="Times New Roman" w:cs="Times New Roman"/>
          <w:sz w:val="28"/>
          <w:szCs w:val="28"/>
        </w:rPr>
      </w:pPr>
    </w:p>
    <w:p w14:paraId="7435B907" w14:textId="77777777" w:rsidR="00F50485" w:rsidRPr="00F50485" w:rsidRDefault="00F50485" w:rsidP="00F50485">
      <w:pPr>
        <w:pStyle w:val="ac"/>
        <w:ind w:left="6804"/>
        <w:rPr>
          <w:rFonts w:ascii="Times New Roman" w:hAnsi="Times New Roman" w:cs="Times New Roman"/>
          <w:sz w:val="28"/>
          <w:szCs w:val="28"/>
        </w:rPr>
      </w:pPr>
      <w:r w:rsidRPr="00F50485">
        <w:rPr>
          <w:rFonts w:ascii="Times New Roman" w:hAnsi="Times New Roman" w:cs="Times New Roman"/>
          <w:sz w:val="28"/>
          <w:szCs w:val="28"/>
        </w:rPr>
        <w:t>к Порядку проведения конкурса по отбору кандидатур на должность Главы муниципального образования городской округ Торез Донецкой Народной Республики</w:t>
      </w:r>
    </w:p>
    <w:p w14:paraId="4C0825DF" w14:textId="77777777" w:rsidR="00EE12DB" w:rsidRPr="00F50485" w:rsidRDefault="00EE12DB" w:rsidP="00F50485">
      <w:pPr>
        <w:pStyle w:val="ac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14:paraId="6FA1BE3D" w14:textId="77777777" w:rsidR="00EE12DB" w:rsidRDefault="00EE12DB" w:rsidP="00FF448F">
      <w:pPr>
        <w:pStyle w:val="ac"/>
        <w:jc w:val="both"/>
        <w:rPr>
          <w:rFonts w:ascii="Times New Roman" w:hAnsi="Times New Roman" w:cs="Times New Roman"/>
          <w:sz w:val="20"/>
          <w:szCs w:val="20"/>
        </w:rPr>
      </w:pPr>
    </w:p>
    <w:p w14:paraId="2B0C2F62" w14:textId="77777777" w:rsidR="00B8277A" w:rsidRDefault="0095761B" w:rsidP="0095761B">
      <w:pPr>
        <w:pStyle w:val="ac"/>
        <w:tabs>
          <w:tab w:val="left" w:pos="688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(ФОРМА)</w:t>
      </w:r>
    </w:p>
    <w:p w14:paraId="0D829AF2" w14:textId="77777777" w:rsidR="0095761B" w:rsidRDefault="0095761B" w:rsidP="0095761B">
      <w:pPr>
        <w:pStyle w:val="ac"/>
        <w:tabs>
          <w:tab w:val="left" w:pos="6887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667EEF4F" w14:textId="77777777" w:rsidR="0095761B" w:rsidRDefault="0095761B" w:rsidP="0095761B">
      <w:pPr>
        <w:pStyle w:val="ac"/>
        <w:tabs>
          <w:tab w:val="left" w:pos="6887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2EAF88C9" w14:textId="77777777" w:rsidR="0095761B" w:rsidRDefault="0095761B" w:rsidP="0095761B">
      <w:pPr>
        <w:pStyle w:val="ac"/>
        <w:tabs>
          <w:tab w:val="left" w:pos="688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5761B">
        <w:rPr>
          <w:rFonts w:ascii="Times New Roman" w:hAnsi="Times New Roman" w:cs="Times New Roman"/>
          <w:sz w:val="28"/>
          <w:szCs w:val="28"/>
        </w:rPr>
        <w:t xml:space="preserve">Журнал регистрации документов, </w:t>
      </w:r>
    </w:p>
    <w:p w14:paraId="1F1F4DC1" w14:textId="7B075CBC" w:rsidR="0095761B" w:rsidRDefault="0095761B" w:rsidP="0095761B">
      <w:pPr>
        <w:pStyle w:val="ac"/>
        <w:tabs>
          <w:tab w:val="left" w:pos="688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5761B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8E6DE7">
        <w:rPr>
          <w:rFonts w:ascii="Times New Roman" w:hAnsi="Times New Roman" w:cs="Times New Roman"/>
          <w:sz w:val="28"/>
          <w:szCs w:val="28"/>
        </w:rPr>
        <w:t xml:space="preserve">кандидатами </w:t>
      </w:r>
      <w:r w:rsidRPr="0095761B">
        <w:rPr>
          <w:rFonts w:ascii="Times New Roman" w:hAnsi="Times New Roman" w:cs="Times New Roman"/>
          <w:sz w:val="28"/>
          <w:szCs w:val="28"/>
        </w:rPr>
        <w:t xml:space="preserve"> для участия в конкурсе по отбору кандидатур на должность Главы муниципального образования городской округ Торез </w:t>
      </w:r>
    </w:p>
    <w:p w14:paraId="0EF6AA93" w14:textId="77777777" w:rsidR="0095761B" w:rsidRDefault="0095761B" w:rsidP="0095761B">
      <w:pPr>
        <w:pStyle w:val="ac"/>
        <w:tabs>
          <w:tab w:val="left" w:pos="688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5761B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27FA8B7E" w14:textId="77777777" w:rsidR="0095761B" w:rsidRDefault="0095761B" w:rsidP="0095761B">
      <w:pPr>
        <w:pStyle w:val="ac"/>
        <w:tabs>
          <w:tab w:val="left" w:pos="6887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52"/>
        <w:gridCol w:w="3230"/>
        <w:gridCol w:w="2141"/>
        <w:gridCol w:w="2141"/>
        <w:gridCol w:w="2142"/>
      </w:tblGrid>
      <w:tr w:rsidR="0095761B" w:rsidRPr="0095761B" w14:paraId="06736857" w14:textId="77777777" w:rsidTr="0095761B">
        <w:tc>
          <w:tcPr>
            <w:tcW w:w="1052" w:type="dxa"/>
          </w:tcPr>
          <w:p w14:paraId="51C61C31" w14:textId="77777777" w:rsidR="0095761B" w:rsidRPr="0095761B" w:rsidRDefault="0095761B" w:rsidP="0095761B">
            <w:pPr>
              <w:pStyle w:val="ac"/>
              <w:tabs>
                <w:tab w:val="left" w:pos="6887"/>
              </w:tabs>
              <w:jc w:val="center"/>
              <w:rPr>
                <w:sz w:val="24"/>
                <w:szCs w:val="24"/>
              </w:rPr>
            </w:pPr>
            <w:r w:rsidRPr="0095761B">
              <w:rPr>
                <w:sz w:val="24"/>
                <w:szCs w:val="24"/>
              </w:rPr>
              <w:t>№ п/п</w:t>
            </w:r>
          </w:p>
        </w:tc>
        <w:tc>
          <w:tcPr>
            <w:tcW w:w="3230" w:type="dxa"/>
          </w:tcPr>
          <w:p w14:paraId="38345F37" w14:textId="77777777" w:rsidR="0095761B" w:rsidRPr="0095761B" w:rsidRDefault="0095761B" w:rsidP="0095761B">
            <w:pPr>
              <w:pStyle w:val="ac"/>
              <w:tabs>
                <w:tab w:val="left" w:pos="6887"/>
              </w:tabs>
              <w:jc w:val="center"/>
              <w:rPr>
                <w:sz w:val="24"/>
                <w:szCs w:val="24"/>
              </w:rPr>
            </w:pPr>
            <w:r w:rsidRPr="0095761B">
              <w:rPr>
                <w:sz w:val="24"/>
                <w:szCs w:val="24"/>
              </w:rPr>
              <w:t>Фамилия, имя, отчество гражданина, представившего документ для участия в конкурсе</w:t>
            </w:r>
          </w:p>
        </w:tc>
        <w:tc>
          <w:tcPr>
            <w:tcW w:w="2141" w:type="dxa"/>
          </w:tcPr>
          <w:p w14:paraId="4C358B89" w14:textId="77777777" w:rsidR="0095761B" w:rsidRPr="0095761B" w:rsidRDefault="0095761B" w:rsidP="0095761B">
            <w:pPr>
              <w:pStyle w:val="ac"/>
              <w:tabs>
                <w:tab w:val="left" w:pos="68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документа, количество листов</w:t>
            </w:r>
          </w:p>
        </w:tc>
        <w:tc>
          <w:tcPr>
            <w:tcW w:w="2141" w:type="dxa"/>
          </w:tcPr>
          <w:p w14:paraId="3D36D658" w14:textId="77777777" w:rsidR="0095761B" w:rsidRPr="0095761B" w:rsidRDefault="0095761B" w:rsidP="0095761B">
            <w:pPr>
              <w:pStyle w:val="ac"/>
              <w:tabs>
                <w:tab w:val="left" w:pos="68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поступления документа в конкурсную комиссию</w:t>
            </w:r>
          </w:p>
        </w:tc>
        <w:tc>
          <w:tcPr>
            <w:tcW w:w="2142" w:type="dxa"/>
          </w:tcPr>
          <w:p w14:paraId="7BC9C40F" w14:textId="77777777" w:rsidR="0095761B" w:rsidRPr="0095761B" w:rsidRDefault="0095761B" w:rsidP="0095761B">
            <w:pPr>
              <w:pStyle w:val="ac"/>
              <w:tabs>
                <w:tab w:val="left" w:pos="68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секретаря конкурсной комиссии</w:t>
            </w:r>
          </w:p>
        </w:tc>
      </w:tr>
      <w:tr w:rsidR="0095761B" w:rsidRPr="0095761B" w14:paraId="2B96AC3C" w14:textId="77777777" w:rsidTr="0095761B">
        <w:tc>
          <w:tcPr>
            <w:tcW w:w="1052" w:type="dxa"/>
          </w:tcPr>
          <w:p w14:paraId="147692DF" w14:textId="77777777" w:rsidR="0095761B" w:rsidRPr="0095761B" w:rsidRDefault="0095761B" w:rsidP="0095761B">
            <w:pPr>
              <w:pStyle w:val="ac"/>
              <w:tabs>
                <w:tab w:val="left" w:pos="68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14:paraId="23ED3082" w14:textId="77777777" w:rsidR="0095761B" w:rsidRPr="0095761B" w:rsidRDefault="0095761B" w:rsidP="0095761B">
            <w:pPr>
              <w:pStyle w:val="ac"/>
              <w:tabs>
                <w:tab w:val="left" w:pos="688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14:paraId="5D6AA73E" w14:textId="77777777" w:rsidR="0095761B" w:rsidRPr="0095761B" w:rsidRDefault="0095761B" w:rsidP="0095761B">
            <w:pPr>
              <w:pStyle w:val="ac"/>
              <w:tabs>
                <w:tab w:val="left" w:pos="688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14:paraId="5F9EE251" w14:textId="77777777" w:rsidR="0095761B" w:rsidRPr="0095761B" w:rsidRDefault="0095761B" w:rsidP="0095761B">
            <w:pPr>
              <w:pStyle w:val="ac"/>
              <w:tabs>
                <w:tab w:val="left" w:pos="688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14:paraId="6D5D33BC" w14:textId="77777777" w:rsidR="0095761B" w:rsidRPr="0095761B" w:rsidRDefault="0095761B" w:rsidP="0095761B">
            <w:pPr>
              <w:pStyle w:val="ac"/>
              <w:tabs>
                <w:tab w:val="left" w:pos="6887"/>
              </w:tabs>
              <w:jc w:val="center"/>
              <w:rPr>
                <w:sz w:val="24"/>
                <w:szCs w:val="24"/>
              </w:rPr>
            </w:pPr>
          </w:p>
        </w:tc>
      </w:tr>
      <w:tr w:rsidR="0095761B" w:rsidRPr="0095761B" w14:paraId="7D1B9056" w14:textId="77777777" w:rsidTr="0095761B">
        <w:tc>
          <w:tcPr>
            <w:tcW w:w="1052" w:type="dxa"/>
          </w:tcPr>
          <w:p w14:paraId="4E5A33DE" w14:textId="77777777" w:rsidR="0095761B" w:rsidRPr="0095761B" w:rsidRDefault="0095761B" w:rsidP="0095761B">
            <w:pPr>
              <w:pStyle w:val="ac"/>
              <w:tabs>
                <w:tab w:val="left" w:pos="68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0" w:type="dxa"/>
          </w:tcPr>
          <w:p w14:paraId="75849CB8" w14:textId="77777777" w:rsidR="0095761B" w:rsidRPr="0095761B" w:rsidRDefault="0095761B" w:rsidP="0095761B">
            <w:pPr>
              <w:pStyle w:val="ac"/>
              <w:tabs>
                <w:tab w:val="left" w:pos="688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14:paraId="7B7D2D36" w14:textId="77777777" w:rsidR="0095761B" w:rsidRPr="0095761B" w:rsidRDefault="0095761B" w:rsidP="0095761B">
            <w:pPr>
              <w:pStyle w:val="ac"/>
              <w:tabs>
                <w:tab w:val="left" w:pos="688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14:paraId="0C3C5FE4" w14:textId="77777777" w:rsidR="0095761B" w:rsidRPr="0095761B" w:rsidRDefault="0095761B" w:rsidP="0095761B">
            <w:pPr>
              <w:pStyle w:val="ac"/>
              <w:tabs>
                <w:tab w:val="left" w:pos="688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14:paraId="03375744" w14:textId="77777777" w:rsidR="0095761B" w:rsidRPr="0095761B" w:rsidRDefault="0095761B" w:rsidP="0095761B">
            <w:pPr>
              <w:pStyle w:val="ac"/>
              <w:tabs>
                <w:tab w:val="left" w:pos="6887"/>
              </w:tabs>
              <w:jc w:val="center"/>
              <w:rPr>
                <w:sz w:val="24"/>
                <w:szCs w:val="24"/>
              </w:rPr>
            </w:pPr>
          </w:p>
        </w:tc>
      </w:tr>
      <w:tr w:rsidR="0095761B" w:rsidRPr="0095761B" w14:paraId="022FFD65" w14:textId="77777777" w:rsidTr="0095761B">
        <w:tc>
          <w:tcPr>
            <w:tcW w:w="1052" w:type="dxa"/>
          </w:tcPr>
          <w:p w14:paraId="257D1BC5" w14:textId="77777777" w:rsidR="0095761B" w:rsidRDefault="0095761B" w:rsidP="0095761B">
            <w:pPr>
              <w:pStyle w:val="ac"/>
              <w:tabs>
                <w:tab w:val="left" w:pos="6887"/>
              </w:tabs>
              <w:jc w:val="center"/>
            </w:pPr>
            <w:r>
              <w:t>…</w:t>
            </w:r>
          </w:p>
        </w:tc>
        <w:tc>
          <w:tcPr>
            <w:tcW w:w="3230" w:type="dxa"/>
          </w:tcPr>
          <w:p w14:paraId="4B9F2DF5" w14:textId="77777777" w:rsidR="0095761B" w:rsidRPr="0095761B" w:rsidRDefault="0095761B" w:rsidP="0095761B">
            <w:pPr>
              <w:pStyle w:val="ac"/>
              <w:tabs>
                <w:tab w:val="left" w:pos="6887"/>
              </w:tabs>
              <w:jc w:val="center"/>
            </w:pPr>
          </w:p>
        </w:tc>
        <w:tc>
          <w:tcPr>
            <w:tcW w:w="2141" w:type="dxa"/>
          </w:tcPr>
          <w:p w14:paraId="34B2DE3B" w14:textId="77777777" w:rsidR="0095761B" w:rsidRPr="0095761B" w:rsidRDefault="0095761B" w:rsidP="0095761B">
            <w:pPr>
              <w:pStyle w:val="ac"/>
              <w:tabs>
                <w:tab w:val="left" w:pos="6887"/>
              </w:tabs>
              <w:jc w:val="center"/>
            </w:pPr>
          </w:p>
        </w:tc>
        <w:tc>
          <w:tcPr>
            <w:tcW w:w="2141" w:type="dxa"/>
          </w:tcPr>
          <w:p w14:paraId="4D044930" w14:textId="77777777" w:rsidR="0095761B" w:rsidRPr="0095761B" w:rsidRDefault="0095761B" w:rsidP="0095761B">
            <w:pPr>
              <w:pStyle w:val="ac"/>
              <w:tabs>
                <w:tab w:val="left" w:pos="6887"/>
              </w:tabs>
              <w:jc w:val="center"/>
            </w:pPr>
          </w:p>
        </w:tc>
        <w:tc>
          <w:tcPr>
            <w:tcW w:w="2142" w:type="dxa"/>
          </w:tcPr>
          <w:p w14:paraId="3878826A" w14:textId="77777777" w:rsidR="0095761B" w:rsidRPr="0095761B" w:rsidRDefault="0095761B" w:rsidP="0095761B">
            <w:pPr>
              <w:pStyle w:val="ac"/>
              <w:tabs>
                <w:tab w:val="left" w:pos="6887"/>
              </w:tabs>
              <w:jc w:val="center"/>
            </w:pPr>
          </w:p>
        </w:tc>
      </w:tr>
    </w:tbl>
    <w:p w14:paraId="0618B9DA" w14:textId="77777777" w:rsidR="0095761B" w:rsidRPr="0095761B" w:rsidRDefault="0095761B" w:rsidP="0095761B">
      <w:pPr>
        <w:pStyle w:val="ac"/>
        <w:tabs>
          <w:tab w:val="left" w:pos="688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D9E8F79" w14:textId="77777777" w:rsidR="0095761B" w:rsidRDefault="0095761B" w:rsidP="0095761B">
      <w:pPr>
        <w:pStyle w:val="ac"/>
        <w:tabs>
          <w:tab w:val="left" w:pos="688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6F31D64" w14:textId="77777777" w:rsidR="007A3D6C" w:rsidRDefault="007A3D6C" w:rsidP="0095761B">
      <w:pPr>
        <w:pStyle w:val="ac"/>
        <w:tabs>
          <w:tab w:val="left" w:pos="688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7BB6D67" w14:textId="77777777" w:rsidR="007A3D6C" w:rsidRDefault="007A3D6C" w:rsidP="0095761B">
      <w:pPr>
        <w:pStyle w:val="ac"/>
        <w:tabs>
          <w:tab w:val="left" w:pos="688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C60EDB8" w14:textId="77777777" w:rsidR="007A3D6C" w:rsidRDefault="007A3D6C" w:rsidP="0095761B">
      <w:pPr>
        <w:pStyle w:val="ac"/>
        <w:tabs>
          <w:tab w:val="left" w:pos="688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D8C9BDC" w14:textId="77777777" w:rsidR="007A3D6C" w:rsidRDefault="007A3D6C" w:rsidP="0095761B">
      <w:pPr>
        <w:pStyle w:val="ac"/>
        <w:tabs>
          <w:tab w:val="left" w:pos="688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644360A" w14:textId="77777777" w:rsidR="007A3D6C" w:rsidRDefault="007A3D6C" w:rsidP="0095761B">
      <w:pPr>
        <w:pStyle w:val="ac"/>
        <w:tabs>
          <w:tab w:val="left" w:pos="688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1DA05C9" w14:textId="77777777" w:rsidR="007A3D6C" w:rsidRDefault="007A3D6C" w:rsidP="0095761B">
      <w:pPr>
        <w:pStyle w:val="ac"/>
        <w:tabs>
          <w:tab w:val="left" w:pos="688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41CB615" w14:textId="77777777" w:rsidR="007A3D6C" w:rsidRDefault="007A3D6C" w:rsidP="0095761B">
      <w:pPr>
        <w:pStyle w:val="ac"/>
        <w:tabs>
          <w:tab w:val="left" w:pos="688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C81F0BD" w14:textId="77777777" w:rsidR="007A3D6C" w:rsidRDefault="007A3D6C" w:rsidP="0095761B">
      <w:pPr>
        <w:pStyle w:val="ac"/>
        <w:tabs>
          <w:tab w:val="left" w:pos="688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FFD437A" w14:textId="77777777" w:rsidR="007A3D6C" w:rsidRDefault="007A3D6C" w:rsidP="0095761B">
      <w:pPr>
        <w:pStyle w:val="ac"/>
        <w:tabs>
          <w:tab w:val="left" w:pos="688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212575F" w14:textId="77777777" w:rsidR="007A3D6C" w:rsidRDefault="007A3D6C" w:rsidP="0095761B">
      <w:pPr>
        <w:pStyle w:val="ac"/>
        <w:tabs>
          <w:tab w:val="left" w:pos="688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4AE85E5" w14:textId="77777777" w:rsidR="007A3D6C" w:rsidRDefault="007A3D6C" w:rsidP="0095761B">
      <w:pPr>
        <w:pStyle w:val="ac"/>
        <w:tabs>
          <w:tab w:val="left" w:pos="688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6536662" w14:textId="77777777" w:rsidR="007A3D6C" w:rsidRDefault="007A3D6C" w:rsidP="0095761B">
      <w:pPr>
        <w:pStyle w:val="ac"/>
        <w:tabs>
          <w:tab w:val="left" w:pos="688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88B6CF5" w14:textId="77777777" w:rsidR="007A3D6C" w:rsidRDefault="007A3D6C" w:rsidP="0095761B">
      <w:pPr>
        <w:pStyle w:val="ac"/>
        <w:tabs>
          <w:tab w:val="left" w:pos="688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7DFC50D" w14:textId="77777777" w:rsidR="007A3D6C" w:rsidRDefault="007A3D6C" w:rsidP="0095761B">
      <w:pPr>
        <w:pStyle w:val="ac"/>
        <w:tabs>
          <w:tab w:val="left" w:pos="688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D99291F" w14:textId="77777777" w:rsidR="0078207F" w:rsidRDefault="0078207F" w:rsidP="0095761B">
      <w:pPr>
        <w:pStyle w:val="ac"/>
        <w:tabs>
          <w:tab w:val="left" w:pos="6887"/>
        </w:tabs>
        <w:jc w:val="center"/>
        <w:rPr>
          <w:rFonts w:ascii="Times New Roman" w:hAnsi="Times New Roman" w:cs="Times New Roman"/>
          <w:sz w:val="28"/>
          <w:szCs w:val="28"/>
        </w:rPr>
        <w:sectPr w:rsidR="0078207F" w:rsidSect="0078207F">
          <w:pgSz w:w="12240" w:h="15840"/>
          <w:pgMar w:top="1069" w:right="616" w:bottom="1069" w:left="1134" w:header="0" w:footer="3" w:gutter="0"/>
          <w:pgNumType w:start="19"/>
          <w:cols w:space="720"/>
          <w:noEndnote/>
          <w:titlePg/>
          <w:docGrid w:linePitch="360"/>
        </w:sectPr>
      </w:pPr>
    </w:p>
    <w:p w14:paraId="1F54D5D7" w14:textId="77777777" w:rsidR="007A3D6C" w:rsidRPr="007A3D6C" w:rsidRDefault="007A3D6C" w:rsidP="007A3D6C">
      <w:pPr>
        <w:pStyle w:val="ac"/>
        <w:tabs>
          <w:tab w:val="left" w:pos="6887"/>
        </w:tabs>
        <w:ind w:left="6379"/>
        <w:rPr>
          <w:rFonts w:ascii="Times New Roman" w:hAnsi="Times New Roman" w:cs="Times New Roman"/>
          <w:sz w:val="28"/>
          <w:szCs w:val="28"/>
        </w:rPr>
      </w:pPr>
      <w:r w:rsidRPr="007A3D6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149C66BC" w14:textId="77777777" w:rsidR="007A3D6C" w:rsidRPr="00CB29E0" w:rsidRDefault="007A3D6C" w:rsidP="007A3D6C">
      <w:pPr>
        <w:pStyle w:val="ac"/>
        <w:tabs>
          <w:tab w:val="left" w:pos="6887"/>
        </w:tabs>
        <w:ind w:left="6379"/>
        <w:rPr>
          <w:rFonts w:ascii="Times New Roman" w:hAnsi="Times New Roman" w:cs="Times New Roman"/>
          <w:sz w:val="16"/>
          <w:szCs w:val="16"/>
        </w:rPr>
      </w:pPr>
    </w:p>
    <w:p w14:paraId="4F1DF4AA" w14:textId="77777777" w:rsidR="007A3D6C" w:rsidRPr="007A3D6C" w:rsidRDefault="007A3D6C" w:rsidP="007A3D6C">
      <w:pPr>
        <w:pStyle w:val="ac"/>
        <w:tabs>
          <w:tab w:val="left" w:pos="6887"/>
        </w:tabs>
        <w:ind w:left="6379"/>
        <w:rPr>
          <w:rFonts w:ascii="Times New Roman" w:hAnsi="Times New Roman" w:cs="Times New Roman"/>
          <w:sz w:val="28"/>
          <w:szCs w:val="28"/>
        </w:rPr>
      </w:pPr>
      <w:r w:rsidRPr="007A3D6C">
        <w:rPr>
          <w:rFonts w:ascii="Times New Roman" w:hAnsi="Times New Roman" w:cs="Times New Roman"/>
          <w:sz w:val="28"/>
          <w:szCs w:val="28"/>
        </w:rPr>
        <w:t>к Порядку проведения конкурса по отбору кандидатур на должность Главы муниципального образования городской округ Торез Донецкой Народной Республики</w:t>
      </w:r>
    </w:p>
    <w:p w14:paraId="72E77946" w14:textId="77777777" w:rsidR="007A3D6C" w:rsidRPr="007A3D6C" w:rsidRDefault="007A3D6C" w:rsidP="007A3D6C">
      <w:pPr>
        <w:pStyle w:val="ac"/>
        <w:tabs>
          <w:tab w:val="left" w:pos="688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BA98A66" w14:textId="77777777" w:rsidR="00A57A2A" w:rsidRDefault="00A57A2A" w:rsidP="007A3D6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4FFB7D4B" w14:textId="77777777" w:rsidR="007A3D6C" w:rsidRDefault="007A3D6C" w:rsidP="007A3D6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Оценочный лист</w:t>
      </w:r>
    </w:p>
    <w:p w14:paraId="08F4BB8E" w14:textId="77777777" w:rsidR="00B026D7" w:rsidRDefault="00B026D7" w:rsidP="007A3D6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собеседования кандидатов</w:t>
      </w:r>
      <w:r w:rsidR="007A3D6C">
        <w:rPr>
          <w:rFonts w:ascii="Times New Roman" w:hAnsi="Times New Roman" w:cs="Times New Roman"/>
          <w:sz w:val="28"/>
          <w:szCs w:val="28"/>
        </w:rPr>
        <w:t xml:space="preserve"> </w:t>
      </w:r>
      <w:r w:rsidR="007A3D6C" w:rsidRPr="007A3D6C">
        <w:rPr>
          <w:rFonts w:ascii="Times New Roman" w:hAnsi="Times New Roman" w:cs="Times New Roman"/>
          <w:sz w:val="28"/>
          <w:szCs w:val="28"/>
        </w:rPr>
        <w:t xml:space="preserve"> на должность</w:t>
      </w:r>
    </w:p>
    <w:p w14:paraId="7E0288B3" w14:textId="2FCBE8CA" w:rsidR="007A3D6C" w:rsidRDefault="007A3D6C" w:rsidP="007A3D6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7A3D6C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</w:t>
      </w:r>
    </w:p>
    <w:p w14:paraId="42432ECB" w14:textId="77777777" w:rsidR="007A3D6C" w:rsidRDefault="007A3D6C" w:rsidP="007A3D6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7A3D6C">
        <w:rPr>
          <w:rFonts w:ascii="Times New Roman" w:hAnsi="Times New Roman" w:cs="Times New Roman"/>
          <w:sz w:val="28"/>
          <w:szCs w:val="28"/>
        </w:rPr>
        <w:t xml:space="preserve"> городской округ Торез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D6C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3CAE5BAF" w14:textId="6FC0BE09" w:rsidR="00B026D7" w:rsidRDefault="00B026D7" w:rsidP="007A3D6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50476431" w14:textId="2731A12F" w:rsidR="00B026D7" w:rsidRDefault="00B026D7" w:rsidP="007A3D6C">
      <w:pPr>
        <w:pStyle w:val="ac"/>
        <w:jc w:val="center"/>
        <w:rPr>
          <w:rFonts w:ascii="Times New Roman" w:hAnsi="Times New Roman" w:cs="Times New Roman"/>
        </w:rPr>
      </w:pPr>
      <w:r w:rsidRPr="00B026D7">
        <w:rPr>
          <w:rFonts w:ascii="Times New Roman" w:hAnsi="Times New Roman" w:cs="Times New Roman"/>
        </w:rPr>
        <w:t xml:space="preserve">Ф.И.О. члена конкурсной комиссии </w:t>
      </w:r>
    </w:p>
    <w:p w14:paraId="722F3382" w14:textId="77777777" w:rsidR="00A57A2A" w:rsidRPr="00B026D7" w:rsidRDefault="00A57A2A" w:rsidP="007A3D6C">
      <w:pPr>
        <w:pStyle w:val="ac"/>
        <w:jc w:val="center"/>
        <w:rPr>
          <w:rFonts w:ascii="Times New Roman" w:hAnsi="Times New Roman" w:cs="Times New Roman"/>
        </w:rPr>
      </w:pPr>
    </w:p>
    <w:tbl>
      <w:tblPr>
        <w:tblStyle w:val="af1"/>
        <w:tblW w:w="10661" w:type="dxa"/>
        <w:tblLayout w:type="fixed"/>
        <w:tblLook w:val="04A0" w:firstRow="1" w:lastRow="0" w:firstColumn="1" w:lastColumn="0" w:noHBand="0" w:noVBand="1"/>
      </w:tblPr>
      <w:tblGrid>
        <w:gridCol w:w="577"/>
        <w:gridCol w:w="1450"/>
        <w:gridCol w:w="5595"/>
        <w:gridCol w:w="1418"/>
        <w:gridCol w:w="1621"/>
      </w:tblGrid>
      <w:tr w:rsidR="001347A2" w:rsidRPr="001347A2" w14:paraId="66BC975D" w14:textId="77777777" w:rsidTr="00A57A2A">
        <w:tc>
          <w:tcPr>
            <w:tcW w:w="577" w:type="dxa"/>
          </w:tcPr>
          <w:p w14:paraId="55B7D338" w14:textId="77777777" w:rsidR="001347A2" w:rsidRPr="001347A2" w:rsidRDefault="001347A2" w:rsidP="001347A2">
            <w:pPr>
              <w:pStyle w:val="ac"/>
              <w:widowControl w:val="0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 w:rsidRPr="001347A2">
              <w:rPr>
                <w:rFonts w:eastAsia="Microsoft Sans Serif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1347A2">
              <w:rPr>
                <w:rFonts w:eastAsia="Microsoft Sans Serif"/>
                <w:sz w:val="24"/>
                <w:szCs w:val="24"/>
                <w:lang w:bidi="ru-RU"/>
              </w:rPr>
              <w:t>п</w:t>
            </w:r>
            <w:proofErr w:type="gramEnd"/>
            <w:r w:rsidRPr="001347A2">
              <w:rPr>
                <w:rFonts w:eastAsia="Microsoft Sans Serif"/>
                <w:sz w:val="24"/>
                <w:szCs w:val="24"/>
                <w:lang w:bidi="ru-RU"/>
              </w:rPr>
              <w:t>/п</w:t>
            </w:r>
          </w:p>
        </w:tc>
        <w:tc>
          <w:tcPr>
            <w:tcW w:w="1450" w:type="dxa"/>
          </w:tcPr>
          <w:p w14:paraId="082EE3FD" w14:textId="60064EBC" w:rsidR="001347A2" w:rsidRPr="001347A2" w:rsidRDefault="001347A2" w:rsidP="001347A2">
            <w:pPr>
              <w:pStyle w:val="ac"/>
              <w:widowControl w:val="0"/>
              <w:ind w:right="34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 w:rsidRPr="001347A2">
              <w:rPr>
                <w:rFonts w:eastAsia="Microsoft Sans Serif"/>
                <w:sz w:val="24"/>
                <w:szCs w:val="24"/>
                <w:lang w:bidi="ru-RU"/>
              </w:rPr>
              <w:t xml:space="preserve">Фамилия, имя, отчество </w:t>
            </w:r>
            <w:r>
              <w:rPr>
                <w:rFonts w:eastAsia="Microsoft Sans Serif"/>
                <w:sz w:val="24"/>
                <w:szCs w:val="24"/>
                <w:lang w:bidi="ru-RU"/>
              </w:rPr>
              <w:t>кандидата</w:t>
            </w:r>
          </w:p>
        </w:tc>
        <w:tc>
          <w:tcPr>
            <w:tcW w:w="5595" w:type="dxa"/>
            <w:vAlign w:val="center"/>
          </w:tcPr>
          <w:p w14:paraId="09ED0FD2" w14:textId="0DF55B61" w:rsidR="001347A2" w:rsidRPr="001347A2" w:rsidRDefault="001347A2" w:rsidP="001347A2">
            <w:pPr>
              <w:pStyle w:val="ac"/>
              <w:widowControl w:val="0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 w:rsidRPr="001347A2">
              <w:rPr>
                <w:sz w:val="24"/>
                <w:szCs w:val="24"/>
              </w:rPr>
              <w:t>Критерий оценки</w:t>
            </w:r>
          </w:p>
        </w:tc>
        <w:tc>
          <w:tcPr>
            <w:tcW w:w="1418" w:type="dxa"/>
            <w:vAlign w:val="center"/>
          </w:tcPr>
          <w:p w14:paraId="66849386" w14:textId="18BF5216" w:rsidR="001347A2" w:rsidRPr="001347A2" w:rsidRDefault="001347A2" w:rsidP="001347A2">
            <w:pPr>
              <w:pStyle w:val="ac"/>
              <w:widowControl w:val="0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 w:rsidRPr="001347A2">
              <w:rPr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621" w:type="dxa"/>
          </w:tcPr>
          <w:p w14:paraId="37B375EF" w14:textId="77777777" w:rsidR="001347A2" w:rsidRDefault="001347A2" w:rsidP="001347A2">
            <w:pPr>
              <w:pStyle w:val="ac"/>
              <w:jc w:val="center"/>
              <w:rPr>
                <w:sz w:val="24"/>
                <w:szCs w:val="24"/>
                <w:lang w:bidi="ru-RU"/>
              </w:rPr>
            </w:pPr>
          </w:p>
          <w:p w14:paraId="071C6A47" w14:textId="7307AFC2" w:rsidR="001347A2" w:rsidRPr="001347A2" w:rsidRDefault="001347A2" w:rsidP="001347A2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Оценка, выставленная кандидату</w:t>
            </w:r>
          </w:p>
        </w:tc>
      </w:tr>
      <w:tr w:rsidR="00A57A2A" w:rsidRPr="001347A2" w14:paraId="779CFE01" w14:textId="77777777" w:rsidTr="00A57A2A">
        <w:tc>
          <w:tcPr>
            <w:tcW w:w="577" w:type="dxa"/>
          </w:tcPr>
          <w:p w14:paraId="46751EB7" w14:textId="5CC96BF7" w:rsidR="00A57A2A" w:rsidRDefault="00A57A2A" w:rsidP="00A57A2A">
            <w:pPr>
              <w:pStyle w:val="ac"/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162832B1" w14:textId="363FC975" w:rsidR="00A57A2A" w:rsidRPr="001347A2" w:rsidRDefault="00A57A2A" w:rsidP="00A57A2A">
            <w:pPr>
              <w:pStyle w:val="ac"/>
              <w:jc w:val="center"/>
            </w:pPr>
            <w:r>
              <w:t>2</w:t>
            </w:r>
          </w:p>
        </w:tc>
        <w:tc>
          <w:tcPr>
            <w:tcW w:w="5595" w:type="dxa"/>
            <w:vAlign w:val="center"/>
          </w:tcPr>
          <w:p w14:paraId="1F2D6C78" w14:textId="48206877" w:rsidR="00A57A2A" w:rsidRPr="001347A2" w:rsidRDefault="00A57A2A" w:rsidP="00A57A2A">
            <w:pPr>
              <w:pStyle w:val="ac"/>
              <w:jc w:val="center"/>
            </w:pPr>
            <w:r>
              <w:t>3</w:t>
            </w:r>
          </w:p>
        </w:tc>
        <w:tc>
          <w:tcPr>
            <w:tcW w:w="1418" w:type="dxa"/>
          </w:tcPr>
          <w:p w14:paraId="2CA70BF7" w14:textId="1E548AB4" w:rsidR="00A57A2A" w:rsidRPr="001347A2" w:rsidRDefault="00A57A2A" w:rsidP="00A57A2A">
            <w:pPr>
              <w:pStyle w:val="ac"/>
              <w:jc w:val="center"/>
            </w:pPr>
            <w:r>
              <w:t>4</w:t>
            </w:r>
          </w:p>
        </w:tc>
        <w:tc>
          <w:tcPr>
            <w:tcW w:w="1621" w:type="dxa"/>
          </w:tcPr>
          <w:p w14:paraId="1F82CA70" w14:textId="2C59DD54" w:rsidR="00A57A2A" w:rsidRPr="001347A2" w:rsidRDefault="00A57A2A" w:rsidP="00A57A2A">
            <w:pPr>
              <w:pStyle w:val="ac"/>
              <w:jc w:val="center"/>
            </w:pPr>
            <w:r>
              <w:t>5</w:t>
            </w:r>
          </w:p>
        </w:tc>
      </w:tr>
      <w:tr w:rsidR="00CB29E0" w:rsidRPr="001347A2" w14:paraId="0C68AFB3" w14:textId="77777777" w:rsidTr="00A57A2A">
        <w:tc>
          <w:tcPr>
            <w:tcW w:w="577" w:type="dxa"/>
            <w:vMerge w:val="restart"/>
          </w:tcPr>
          <w:p w14:paraId="68F6A2E6" w14:textId="77777777" w:rsidR="00CB29E0" w:rsidRDefault="00CB29E0" w:rsidP="007A3D6C">
            <w:pPr>
              <w:pStyle w:val="ac"/>
              <w:rPr>
                <w:rFonts w:eastAsia="Microsoft Sans Serif"/>
                <w:sz w:val="24"/>
                <w:szCs w:val="24"/>
                <w:lang w:bidi="ru-RU"/>
              </w:rPr>
            </w:pPr>
          </w:p>
          <w:p w14:paraId="58D441CC" w14:textId="77777777" w:rsidR="00CB29E0" w:rsidRDefault="00CB29E0" w:rsidP="007A3D6C">
            <w:pPr>
              <w:pStyle w:val="ac"/>
              <w:rPr>
                <w:rFonts w:eastAsia="Microsoft Sans Serif"/>
                <w:sz w:val="24"/>
                <w:szCs w:val="24"/>
                <w:lang w:bidi="ru-RU"/>
              </w:rPr>
            </w:pPr>
          </w:p>
          <w:p w14:paraId="61ED1828" w14:textId="77777777" w:rsidR="00CB29E0" w:rsidRDefault="00CB29E0" w:rsidP="007A3D6C">
            <w:pPr>
              <w:pStyle w:val="ac"/>
              <w:rPr>
                <w:rFonts w:eastAsia="Microsoft Sans Serif"/>
                <w:sz w:val="24"/>
                <w:szCs w:val="24"/>
                <w:lang w:bidi="ru-RU"/>
              </w:rPr>
            </w:pPr>
          </w:p>
          <w:p w14:paraId="5FC4A9B2" w14:textId="77777777" w:rsidR="00CB29E0" w:rsidRDefault="00CB29E0" w:rsidP="007A3D6C">
            <w:pPr>
              <w:pStyle w:val="ac"/>
              <w:rPr>
                <w:rFonts w:eastAsia="Microsoft Sans Serif"/>
                <w:sz w:val="24"/>
                <w:szCs w:val="24"/>
                <w:lang w:bidi="ru-RU"/>
              </w:rPr>
            </w:pPr>
          </w:p>
          <w:p w14:paraId="16AEF279" w14:textId="77777777" w:rsidR="00CB29E0" w:rsidRDefault="00CB29E0" w:rsidP="007A3D6C">
            <w:pPr>
              <w:pStyle w:val="ac"/>
              <w:rPr>
                <w:rFonts w:eastAsia="Microsoft Sans Serif"/>
                <w:sz w:val="24"/>
                <w:szCs w:val="24"/>
                <w:lang w:bidi="ru-RU"/>
              </w:rPr>
            </w:pPr>
          </w:p>
          <w:p w14:paraId="5098D982" w14:textId="77777777" w:rsidR="00CB29E0" w:rsidRDefault="00CB29E0" w:rsidP="007A3D6C">
            <w:pPr>
              <w:pStyle w:val="ac"/>
              <w:rPr>
                <w:rFonts w:eastAsia="Microsoft Sans Serif"/>
                <w:sz w:val="24"/>
                <w:szCs w:val="24"/>
                <w:lang w:bidi="ru-RU"/>
              </w:rPr>
            </w:pPr>
          </w:p>
          <w:p w14:paraId="12DD29FE" w14:textId="77777777" w:rsidR="00CB29E0" w:rsidRDefault="00CB29E0" w:rsidP="007A3D6C">
            <w:pPr>
              <w:pStyle w:val="ac"/>
              <w:rPr>
                <w:rFonts w:eastAsia="Microsoft Sans Serif"/>
                <w:sz w:val="24"/>
                <w:szCs w:val="24"/>
                <w:lang w:bidi="ru-RU"/>
              </w:rPr>
            </w:pPr>
          </w:p>
          <w:p w14:paraId="49A0BFFA" w14:textId="77777777" w:rsidR="00CB29E0" w:rsidRDefault="00CB29E0" w:rsidP="007A3D6C">
            <w:pPr>
              <w:pStyle w:val="ac"/>
              <w:rPr>
                <w:rFonts w:eastAsia="Microsoft Sans Serif"/>
                <w:sz w:val="24"/>
                <w:szCs w:val="24"/>
                <w:lang w:bidi="ru-RU"/>
              </w:rPr>
            </w:pPr>
          </w:p>
          <w:p w14:paraId="36F1B755" w14:textId="77777777" w:rsidR="00CB29E0" w:rsidRDefault="00CB29E0" w:rsidP="007A3D6C">
            <w:pPr>
              <w:pStyle w:val="ac"/>
              <w:rPr>
                <w:rFonts w:eastAsia="Microsoft Sans Serif"/>
                <w:sz w:val="24"/>
                <w:szCs w:val="24"/>
                <w:lang w:bidi="ru-RU"/>
              </w:rPr>
            </w:pPr>
          </w:p>
          <w:p w14:paraId="721305BA" w14:textId="77777777" w:rsidR="00CB29E0" w:rsidRDefault="00CB29E0" w:rsidP="007A3D6C">
            <w:pPr>
              <w:pStyle w:val="ac"/>
              <w:rPr>
                <w:rFonts w:eastAsia="Microsoft Sans Serif"/>
                <w:sz w:val="24"/>
                <w:szCs w:val="24"/>
                <w:lang w:bidi="ru-RU"/>
              </w:rPr>
            </w:pPr>
          </w:p>
          <w:p w14:paraId="5ECFA635" w14:textId="77777777" w:rsidR="00CB29E0" w:rsidRDefault="00CB29E0" w:rsidP="007A3D6C">
            <w:pPr>
              <w:pStyle w:val="ac"/>
              <w:rPr>
                <w:rFonts w:eastAsia="Microsoft Sans Serif"/>
                <w:sz w:val="24"/>
                <w:szCs w:val="24"/>
                <w:lang w:bidi="ru-RU"/>
              </w:rPr>
            </w:pPr>
          </w:p>
          <w:p w14:paraId="6C07AC7D" w14:textId="7A59B914" w:rsidR="00CB29E0" w:rsidRPr="001347A2" w:rsidRDefault="00CB29E0" w:rsidP="007A3D6C">
            <w:pPr>
              <w:pStyle w:val="ac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1.</w:t>
            </w:r>
          </w:p>
        </w:tc>
        <w:tc>
          <w:tcPr>
            <w:tcW w:w="1450" w:type="dxa"/>
            <w:vMerge w:val="restart"/>
          </w:tcPr>
          <w:p w14:paraId="7D713237" w14:textId="77777777" w:rsidR="00CB29E0" w:rsidRPr="001347A2" w:rsidRDefault="00CB29E0" w:rsidP="007A3D6C">
            <w:pPr>
              <w:pStyle w:val="ac"/>
              <w:widowControl w:val="0"/>
              <w:rPr>
                <w:rFonts w:eastAsia="Microsoft Sans Serif"/>
                <w:sz w:val="24"/>
                <w:szCs w:val="24"/>
                <w:lang w:bidi="ru-RU"/>
              </w:rPr>
            </w:pPr>
          </w:p>
        </w:tc>
        <w:tc>
          <w:tcPr>
            <w:tcW w:w="5595" w:type="dxa"/>
            <w:vAlign w:val="center"/>
          </w:tcPr>
          <w:p w14:paraId="7AA05D17" w14:textId="4365FB79" w:rsidR="00CB29E0" w:rsidRPr="001347A2" w:rsidRDefault="00CB29E0" w:rsidP="00247DB7">
            <w:pPr>
              <w:pStyle w:val="ac"/>
              <w:widowControl w:val="0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1347A2">
              <w:rPr>
                <w:sz w:val="24"/>
                <w:szCs w:val="24"/>
              </w:rPr>
              <w:t xml:space="preserve">Знание текущей социально-экономической ситуации в муниципальном образовании </w:t>
            </w:r>
            <w:r w:rsidR="00C51E70">
              <w:rPr>
                <w:sz w:val="24"/>
                <w:szCs w:val="24"/>
              </w:rPr>
              <w:t>городской округ Торез Донецкой Народной Республики</w:t>
            </w:r>
          </w:p>
        </w:tc>
        <w:tc>
          <w:tcPr>
            <w:tcW w:w="1418" w:type="dxa"/>
          </w:tcPr>
          <w:p w14:paraId="752037F5" w14:textId="3B8E5004" w:rsidR="00CB29E0" w:rsidRPr="001347A2" w:rsidRDefault="00CB29E0" w:rsidP="00CB29E0">
            <w:pPr>
              <w:pStyle w:val="ac"/>
              <w:widowControl w:val="0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 w:rsidRPr="001347A2">
              <w:rPr>
                <w:sz w:val="24"/>
                <w:szCs w:val="24"/>
              </w:rPr>
              <w:t>5</w:t>
            </w:r>
          </w:p>
        </w:tc>
        <w:tc>
          <w:tcPr>
            <w:tcW w:w="1621" w:type="dxa"/>
          </w:tcPr>
          <w:p w14:paraId="700FB4E7" w14:textId="77777777" w:rsidR="00CB29E0" w:rsidRPr="001347A2" w:rsidRDefault="00CB29E0" w:rsidP="00CB29E0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CB29E0" w:rsidRPr="001347A2" w14:paraId="4888A048" w14:textId="77777777" w:rsidTr="00A57A2A">
        <w:tc>
          <w:tcPr>
            <w:tcW w:w="577" w:type="dxa"/>
            <w:vMerge/>
          </w:tcPr>
          <w:p w14:paraId="27292259" w14:textId="23146AD0" w:rsidR="00CB29E0" w:rsidRPr="001347A2" w:rsidRDefault="00CB29E0" w:rsidP="007A3D6C">
            <w:pPr>
              <w:pStyle w:val="ac"/>
              <w:rPr>
                <w:rFonts w:eastAsia="Microsoft Sans Serif"/>
                <w:sz w:val="24"/>
                <w:szCs w:val="24"/>
                <w:lang w:bidi="ru-RU"/>
              </w:rPr>
            </w:pPr>
          </w:p>
        </w:tc>
        <w:tc>
          <w:tcPr>
            <w:tcW w:w="1450" w:type="dxa"/>
            <w:vMerge/>
          </w:tcPr>
          <w:p w14:paraId="70176C46" w14:textId="77777777" w:rsidR="00CB29E0" w:rsidRPr="001347A2" w:rsidRDefault="00CB29E0" w:rsidP="007A3D6C">
            <w:pPr>
              <w:pStyle w:val="ac"/>
              <w:widowControl w:val="0"/>
              <w:rPr>
                <w:rFonts w:eastAsia="Microsoft Sans Serif"/>
                <w:sz w:val="24"/>
                <w:szCs w:val="24"/>
                <w:lang w:bidi="ru-RU"/>
              </w:rPr>
            </w:pPr>
          </w:p>
        </w:tc>
        <w:tc>
          <w:tcPr>
            <w:tcW w:w="5595" w:type="dxa"/>
            <w:vAlign w:val="center"/>
          </w:tcPr>
          <w:p w14:paraId="4DA19F42" w14:textId="5DA079A0" w:rsidR="00CB29E0" w:rsidRPr="001347A2" w:rsidRDefault="00CB29E0" w:rsidP="00247DB7">
            <w:pPr>
              <w:pStyle w:val="ac"/>
              <w:widowControl w:val="0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1347A2">
              <w:rPr>
                <w:sz w:val="24"/>
                <w:szCs w:val="24"/>
              </w:rPr>
              <w:t>Навыки эффективного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самоуправления, организациями и гражданами</w:t>
            </w:r>
          </w:p>
        </w:tc>
        <w:tc>
          <w:tcPr>
            <w:tcW w:w="1418" w:type="dxa"/>
          </w:tcPr>
          <w:p w14:paraId="4C677B1F" w14:textId="7066D699" w:rsidR="00CB29E0" w:rsidRPr="001347A2" w:rsidRDefault="00CB29E0" w:rsidP="00CB29E0">
            <w:pPr>
              <w:pStyle w:val="ac"/>
              <w:widowControl w:val="0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 w:rsidRPr="001347A2">
              <w:rPr>
                <w:sz w:val="24"/>
                <w:szCs w:val="24"/>
              </w:rPr>
              <w:t>5</w:t>
            </w:r>
          </w:p>
        </w:tc>
        <w:tc>
          <w:tcPr>
            <w:tcW w:w="1621" w:type="dxa"/>
          </w:tcPr>
          <w:p w14:paraId="38EB2D6D" w14:textId="77777777" w:rsidR="00CB29E0" w:rsidRPr="001347A2" w:rsidRDefault="00CB29E0" w:rsidP="00CB29E0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CB29E0" w:rsidRPr="001347A2" w14:paraId="214F8F20" w14:textId="77777777" w:rsidTr="00A57A2A">
        <w:tc>
          <w:tcPr>
            <w:tcW w:w="577" w:type="dxa"/>
            <w:vMerge/>
          </w:tcPr>
          <w:p w14:paraId="3C79D59B" w14:textId="0FE83BA0" w:rsidR="00CB29E0" w:rsidRPr="001347A2" w:rsidRDefault="00CB29E0" w:rsidP="007A3D6C">
            <w:pPr>
              <w:pStyle w:val="ac"/>
              <w:widowControl w:val="0"/>
              <w:rPr>
                <w:rFonts w:eastAsia="Microsoft Sans Serif"/>
                <w:sz w:val="24"/>
                <w:szCs w:val="24"/>
                <w:lang w:bidi="ru-RU"/>
              </w:rPr>
            </w:pPr>
          </w:p>
        </w:tc>
        <w:tc>
          <w:tcPr>
            <w:tcW w:w="1450" w:type="dxa"/>
            <w:vMerge/>
          </w:tcPr>
          <w:p w14:paraId="290460EB" w14:textId="77777777" w:rsidR="00CB29E0" w:rsidRPr="001347A2" w:rsidRDefault="00CB29E0" w:rsidP="007A3D6C">
            <w:pPr>
              <w:pStyle w:val="ac"/>
              <w:widowControl w:val="0"/>
              <w:rPr>
                <w:rFonts w:eastAsia="Microsoft Sans Serif"/>
                <w:sz w:val="24"/>
                <w:szCs w:val="24"/>
                <w:lang w:bidi="ru-RU"/>
              </w:rPr>
            </w:pPr>
          </w:p>
        </w:tc>
        <w:tc>
          <w:tcPr>
            <w:tcW w:w="5595" w:type="dxa"/>
            <w:vAlign w:val="center"/>
          </w:tcPr>
          <w:p w14:paraId="2806E765" w14:textId="3443A5DE" w:rsidR="00CB29E0" w:rsidRPr="001347A2" w:rsidRDefault="00CB29E0" w:rsidP="00247DB7">
            <w:pPr>
              <w:pStyle w:val="ac"/>
              <w:widowControl w:val="0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1347A2">
              <w:rPr>
                <w:sz w:val="24"/>
                <w:szCs w:val="24"/>
              </w:rPr>
              <w:t>Навыки аналитической работы, систематизации информации, прогнозирования последствий принимаемых решений, ведения деловых переговоров, публичных выступлений</w:t>
            </w:r>
          </w:p>
        </w:tc>
        <w:tc>
          <w:tcPr>
            <w:tcW w:w="1418" w:type="dxa"/>
          </w:tcPr>
          <w:p w14:paraId="2BE7E73B" w14:textId="223EF9E9" w:rsidR="00CB29E0" w:rsidRPr="001347A2" w:rsidRDefault="00CB29E0" w:rsidP="00CB29E0">
            <w:pPr>
              <w:pStyle w:val="ac"/>
              <w:widowControl w:val="0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 w:rsidRPr="001347A2">
              <w:rPr>
                <w:sz w:val="24"/>
                <w:szCs w:val="24"/>
              </w:rPr>
              <w:t>5</w:t>
            </w:r>
          </w:p>
        </w:tc>
        <w:tc>
          <w:tcPr>
            <w:tcW w:w="1621" w:type="dxa"/>
          </w:tcPr>
          <w:p w14:paraId="7A9E9E98" w14:textId="77777777" w:rsidR="00CB29E0" w:rsidRPr="001347A2" w:rsidRDefault="00CB29E0" w:rsidP="00CB29E0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CB29E0" w:rsidRPr="001347A2" w14:paraId="5A7F73B2" w14:textId="77777777" w:rsidTr="00A57A2A">
        <w:tc>
          <w:tcPr>
            <w:tcW w:w="577" w:type="dxa"/>
            <w:vMerge/>
          </w:tcPr>
          <w:p w14:paraId="77C60708" w14:textId="77777777" w:rsidR="00CB29E0" w:rsidRPr="001347A2" w:rsidRDefault="00CB29E0" w:rsidP="007A3D6C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50" w:type="dxa"/>
            <w:vMerge/>
          </w:tcPr>
          <w:p w14:paraId="0308A9F5" w14:textId="77777777" w:rsidR="00CB29E0" w:rsidRPr="001347A2" w:rsidRDefault="00CB29E0" w:rsidP="007A3D6C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14:paraId="7E6CCCC7" w14:textId="64212E29" w:rsidR="00CB29E0" w:rsidRPr="001347A2" w:rsidRDefault="00CB29E0" w:rsidP="00247DB7">
            <w:pPr>
              <w:pStyle w:val="ac"/>
              <w:jc w:val="both"/>
              <w:rPr>
                <w:sz w:val="24"/>
                <w:szCs w:val="24"/>
              </w:rPr>
            </w:pPr>
            <w:r w:rsidRPr="001347A2">
              <w:rPr>
                <w:sz w:val="24"/>
                <w:szCs w:val="24"/>
              </w:rPr>
              <w:t xml:space="preserve">Способность к стратегическому видению, умение выделять главные (приоритетные) направления развития муниципального образования </w:t>
            </w:r>
            <w:r w:rsidR="00C51E70" w:rsidRPr="00C51E70">
              <w:rPr>
                <w:sz w:val="24"/>
                <w:szCs w:val="24"/>
                <w:lang w:bidi="ru-RU"/>
              </w:rPr>
              <w:t>городской округ Торез Донецкой Народной Республики</w:t>
            </w:r>
          </w:p>
        </w:tc>
        <w:tc>
          <w:tcPr>
            <w:tcW w:w="1418" w:type="dxa"/>
          </w:tcPr>
          <w:p w14:paraId="2EF8F804" w14:textId="37D2DE82" w:rsidR="00CB29E0" w:rsidRPr="001347A2" w:rsidRDefault="00CB29E0" w:rsidP="00CB29E0">
            <w:pPr>
              <w:pStyle w:val="ac"/>
              <w:jc w:val="center"/>
              <w:rPr>
                <w:sz w:val="24"/>
                <w:szCs w:val="24"/>
              </w:rPr>
            </w:pPr>
            <w:r w:rsidRPr="001347A2">
              <w:rPr>
                <w:sz w:val="24"/>
                <w:szCs w:val="24"/>
              </w:rPr>
              <w:t>5</w:t>
            </w:r>
          </w:p>
        </w:tc>
        <w:tc>
          <w:tcPr>
            <w:tcW w:w="1621" w:type="dxa"/>
          </w:tcPr>
          <w:p w14:paraId="204F7677" w14:textId="77777777" w:rsidR="00CB29E0" w:rsidRPr="001347A2" w:rsidRDefault="00CB29E0" w:rsidP="00CB29E0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CB29E0" w:rsidRPr="001347A2" w14:paraId="03C46824" w14:textId="77777777" w:rsidTr="00A57A2A">
        <w:tc>
          <w:tcPr>
            <w:tcW w:w="577" w:type="dxa"/>
            <w:vMerge/>
          </w:tcPr>
          <w:p w14:paraId="66865358" w14:textId="77777777" w:rsidR="00CB29E0" w:rsidRPr="001347A2" w:rsidRDefault="00CB29E0" w:rsidP="007A3D6C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50" w:type="dxa"/>
            <w:vMerge/>
          </w:tcPr>
          <w:p w14:paraId="4A385573" w14:textId="77777777" w:rsidR="00CB29E0" w:rsidRPr="001347A2" w:rsidRDefault="00CB29E0" w:rsidP="007A3D6C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14:paraId="6E32E7A1" w14:textId="2FAEF6A5" w:rsidR="00CB29E0" w:rsidRPr="001347A2" w:rsidRDefault="00CB29E0" w:rsidP="00247DB7">
            <w:pPr>
              <w:pStyle w:val="ac"/>
              <w:jc w:val="both"/>
              <w:rPr>
                <w:sz w:val="24"/>
                <w:szCs w:val="24"/>
              </w:rPr>
            </w:pPr>
            <w:r w:rsidRPr="001347A2">
              <w:rPr>
                <w:sz w:val="24"/>
                <w:szCs w:val="24"/>
              </w:rPr>
              <w:t>Соответствие предложений действующему законодательству, основным направлениям социально-экономического развития Донецкой Народной Республики</w:t>
            </w:r>
          </w:p>
        </w:tc>
        <w:tc>
          <w:tcPr>
            <w:tcW w:w="1418" w:type="dxa"/>
          </w:tcPr>
          <w:p w14:paraId="31ECF6F0" w14:textId="6638F47A" w:rsidR="00CB29E0" w:rsidRPr="001347A2" w:rsidRDefault="00CB29E0" w:rsidP="00CB29E0">
            <w:pPr>
              <w:pStyle w:val="ac"/>
              <w:jc w:val="center"/>
              <w:rPr>
                <w:sz w:val="24"/>
                <w:szCs w:val="24"/>
              </w:rPr>
            </w:pPr>
            <w:r w:rsidRPr="001347A2">
              <w:rPr>
                <w:sz w:val="24"/>
                <w:szCs w:val="24"/>
              </w:rPr>
              <w:t>5</w:t>
            </w:r>
          </w:p>
        </w:tc>
        <w:tc>
          <w:tcPr>
            <w:tcW w:w="1621" w:type="dxa"/>
          </w:tcPr>
          <w:p w14:paraId="6ACA1AF2" w14:textId="77777777" w:rsidR="00CB29E0" w:rsidRPr="001347A2" w:rsidRDefault="00CB29E0" w:rsidP="00CB29E0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CB29E0" w:rsidRPr="001347A2" w14:paraId="59E22C49" w14:textId="77777777" w:rsidTr="00A57A2A">
        <w:tc>
          <w:tcPr>
            <w:tcW w:w="577" w:type="dxa"/>
            <w:vMerge/>
          </w:tcPr>
          <w:p w14:paraId="20DBE14E" w14:textId="77777777" w:rsidR="00CB29E0" w:rsidRPr="001347A2" w:rsidRDefault="00CB29E0" w:rsidP="007A3D6C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50" w:type="dxa"/>
            <w:vMerge/>
          </w:tcPr>
          <w:p w14:paraId="2E5F37F7" w14:textId="77777777" w:rsidR="00CB29E0" w:rsidRPr="001347A2" w:rsidRDefault="00CB29E0" w:rsidP="007A3D6C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5595" w:type="dxa"/>
          </w:tcPr>
          <w:p w14:paraId="15F2D547" w14:textId="6C142812" w:rsidR="00CB29E0" w:rsidRPr="001347A2" w:rsidRDefault="00CB29E0" w:rsidP="00247DB7">
            <w:pPr>
              <w:pStyle w:val="ac"/>
              <w:jc w:val="both"/>
              <w:rPr>
                <w:sz w:val="24"/>
                <w:szCs w:val="24"/>
              </w:rPr>
            </w:pPr>
            <w:r w:rsidRPr="001347A2">
              <w:rPr>
                <w:sz w:val="24"/>
                <w:szCs w:val="24"/>
              </w:rPr>
              <w:t>Спосо</w:t>
            </w:r>
            <w:r w:rsidR="00247DB7">
              <w:rPr>
                <w:sz w:val="24"/>
                <w:szCs w:val="24"/>
              </w:rPr>
              <w:t>бность аргументирован</w:t>
            </w:r>
            <w:r w:rsidRPr="001347A2">
              <w:rPr>
                <w:sz w:val="24"/>
                <w:szCs w:val="24"/>
              </w:rPr>
              <w:t>о отстаивать личную точку зрения</w:t>
            </w:r>
          </w:p>
        </w:tc>
        <w:tc>
          <w:tcPr>
            <w:tcW w:w="1418" w:type="dxa"/>
          </w:tcPr>
          <w:p w14:paraId="1FECB067" w14:textId="7129EEF7" w:rsidR="00CB29E0" w:rsidRPr="001347A2" w:rsidRDefault="00CB29E0" w:rsidP="00CB29E0">
            <w:pPr>
              <w:pStyle w:val="ac"/>
              <w:jc w:val="center"/>
              <w:rPr>
                <w:sz w:val="24"/>
                <w:szCs w:val="24"/>
              </w:rPr>
            </w:pPr>
            <w:r w:rsidRPr="001347A2">
              <w:rPr>
                <w:sz w:val="24"/>
                <w:szCs w:val="24"/>
              </w:rPr>
              <w:t>5</w:t>
            </w:r>
          </w:p>
        </w:tc>
        <w:tc>
          <w:tcPr>
            <w:tcW w:w="1621" w:type="dxa"/>
          </w:tcPr>
          <w:p w14:paraId="56382E51" w14:textId="77777777" w:rsidR="00CB29E0" w:rsidRPr="001347A2" w:rsidRDefault="00CB29E0" w:rsidP="00CB29E0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A57A2A" w:rsidRPr="001347A2" w14:paraId="372EB4A9" w14:textId="77777777" w:rsidTr="00A57A2A">
        <w:tc>
          <w:tcPr>
            <w:tcW w:w="577" w:type="dxa"/>
            <w:vMerge/>
          </w:tcPr>
          <w:p w14:paraId="3B588A05" w14:textId="77777777" w:rsidR="00A57A2A" w:rsidRPr="001347A2" w:rsidRDefault="00A57A2A" w:rsidP="007A3D6C">
            <w:pPr>
              <w:pStyle w:val="ac"/>
            </w:pPr>
          </w:p>
        </w:tc>
        <w:tc>
          <w:tcPr>
            <w:tcW w:w="1450" w:type="dxa"/>
            <w:vMerge/>
          </w:tcPr>
          <w:p w14:paraId="4EB3B00A" w14:textId="77777777" w:rsidR="00A57A2A" w:rsidRPr="001347A2" w:rsidRDefault="00A57A2A" w:rsidP="007A3D6C">
            <w:pPr>
              <w:pStyle w:val="ac"/>
            </w:pPr>
          </w:p>
        </w:tc>
        <w:tc>
          <w:tcPr>
            <w:tcW w:w="7013" w:type="dxa"/>
            <w:gridSpan w:val="2"/>
          </w:tcPr>
          <w:p w14:paraId="5833CEBA" w14:textId="5F883D11" w:rsidR="00A57A2A" w:rsidRPr="001347A2" w:rsidRDefault="00A57A2A" w:rsidP="00A57A2A">
            <w:pPr>
              <w:pStyle w:val="ac"/>
              <w:jc w:val="right"/>
            </w:pPr>
            <w:r>
              <w:t>ИТОГОВАЯ ОЦЕНКА:</w:t>
            </w:r>
          </w:p>
        </w:tc>
        <w:tc>
          <w:tcPr>
            <w:tcW w:w="1621" w:type="dxa"/>
          </w:tcPr>
          <w:p w14:paraId="0E8CB35D" w14:textId="77777777" w:rsidR="00A57A2A" w:rsidRDefault="00A57A2A" w:rsidP="00CB29E0">
            <w:pPr>
              <w:pStyle w:val="ac"/>
              <w:jc w:val="center"/>
            </w:pPr>
          </w:p>
          <w:p w14:paraId="568E9674" w14:textId="77777777" w:rsidR="00A57A2A" w:rsidRPr="001347A2" w:rsidRDefault="00A57A2A" w:rsidP="00CB29E0">
            <w:pPr>
              <w:pStyle w:val="ac"/>
              <w:jc w:val="center"/>
            </w:pPr>
          </w:p>
        </w:tc>
      </w:tr>
      <w:tr w:rsidR="00A57A2A" w:rsidRPr="001347A2" w14:paraId="408AC8AF" w14:textId="77777777" w:rsidTr="005D573C">
        <w:tc>
          <w:tcPr>
            <w:tcW w:w="577" w:type="dxa"/>
          </w:tcPr>
          <w:p w14:paraId="03D75D84" w14:textId="430E2D12" w:rsidR="00A57A2A" w:rsidRDefault="00A57A2A" w:rsidP="00A57A2A">
            <w:pPr>
              <w:pStyle w:val="ac"/>
              <w:jc w:val="center"/>
            </w:pPr>
            <w:r>
              <w:lastRenderedPageBreak/>
              <w:t>1</w:t>
            </w:r>
          </w:p>
        </w:tc>
        <w:tc>
          <w:tcPr>
            <w:tcW w:w="1450" w:type="dxa"/>
          </w:tcPr>
          <w:p w14:paraId="782B4ED7" w14:textId="11E3E229" w:rsidR="00A57A2A" w:rsidRPr="001347A2" w:rsidRDefault="00A57A2A" w:rsidP="00A57A2A">
            <w:pPr>
              <w:pStyle w:val="ac"/>
              <w:jc w:val="center"/>
            </w:pPr>
            <w:r>
              <w:t>2</w:t>
            </w:r>
          </w:p>
        </w:tc>
        <w:tc>
          <w:tcPr>
            <w:tcW w:w="5595" w:type="dxa"/>
            <w:vAlign w:val="center"/>
          </w:tcPr>
          <w:p w14:paraId="307C8FA8" w14:textId="6E67F178" w:rsidR="00A57A2A" w:rsidRPr="001347A2" w:rsidRDefault="00A57A2A" w:rsidP="00A57A2A">
            <w:pPr>
              <w:pStyle w:val="ac"/>
              <w:jc w:val="center"/>
            </w:pPr>
            <w:r>
              <w:t>3</w:t>
            </w:r>
          </w:p>
        </w:tc>
        <w:tc>
          <w:tcPr>
            <w:tcW w:w="1418" w:type="dxa"/>
          </w:tcPr>
          <w:p w14:paraId="359FFC1E" w14:textId="24A779BD" w:rsidR="00A57A2A" w:rsidRPr="001347A2" w:rsidRDefault="00A57A2A" w:rsidP="00A57A2A">
            <w:pPr>
              <w:pStyle w:val="ac"/>
              <w:jc w:val="center"/>
            </w:pPr>
            <w:r>
              <w:t>4</w:t>
            </w:r>
          </w:p>
        </w:tc>
        <w:tc>
          <w:tcPr>
            <w:tcW w:w="1621" w:type="dxa"/>
          </w:tcPr>
          <w:p w14:paraId="5597EDCE" w14:textId="47F605ED" w:rsidR="00A57A2A" w:rsidRPr="001347A2" w:rsidRDefault="00A57A2A" w:rsidP="00A57A2A">
            <w:pPr>
              <w:pStyle w:val="ac"/>
              <w:jc w:val="center"/>
            </w:pPr>
            <w:r>
              <w:t>5</w:t>
            </w:r>
          </w:p>
        </w:tc>
      </w:tr>
      <w:tr w:rsidR="00A57A2A" w:rsidRPr="001347A2" w14:paraId="37A60571" w14:textId="77777777" w:rsidTr="005D573C">
        <w:tc>
          <w:tcPr>
            <w:tcW w:w="577" w:type="dxa"/>
            <w:vMerge w:val="restart"/>
          </w:tcPr>
          <w:p w14:paraId="028E82A0" w14:textId="77777777" w:rsidR="00A57A2A" w:rsidRDefault="00A57A2A" w:rsidP="007A3D6C">
            <w:pPr>
              <w:pStyle w:val="ac"/>
            </w:pPr>
          </w:p>
          <w:p w14:paraId="3035DDC9" w14:textId="77777777" w:rsidR="00A57A2A" w:rsidRDefault="00A57A2A" w:rsidP="007A3D6C">
            <w:pPr>
              <w:pStyle w:val="ac"/>
            </w:pPr>
          </w:p>
          <w:p w14:paraId="1D8A4190" w14:textId="77777777" w:rsidR="00A57A2A" w:rsidRDefault="00A57A2A" w:rsidP="007A3D6C">
            <w:pPr>
              <w:pStyle w:val="ac"/>
            </w:pPr>
          </w:p>
          <w:p w14:paraId="5C01FE1D" w14:textId="77777777" w:rsidR="00A57A2A" w:rsidRDefault="00A57A2A" w:rsidP="007A3D6C">
            <w:pPr>
              <w:pStyle w:val="ac"/>
            </w:pPr>
          </w:p>
          <w:p w14:paraId="537E7F57" w14:textId="77777777" w:rsidR="00A57A2A" w:rsidRDefault="00A57A2A" w:rsidP="007A3D6C">
            <w:pPr>
              <w:pStyle w:val="ac"/>
            </w:pPr>
          </w:p>
          <w:p w14:paraId="36E82085" w14:textId="77777777" w:rsidR="00A57A2A" w:rsidRDefault="00A57A2A" w:rsidP="007A3D6C">
            <w:pPr>
              <w:pStyle w:val="ac"/>
            </w:pPr>
          </w:p>
          <w:p w14:paraId="02346816" w14:textId="77777777" w:rsidR="00A57A2A" w:rsidRDefault="00A57A2A" w:rsidP="007A3D6C">
            <w:pPr>
              <w:pStyle w:val="ac"/>
            </w:pPr>
          </w:p>
          <w:p w14:paraId="2F89B855" w14:textId="77777777" w:rsidR="00A57A2A" w:rsidRDefault="00A57A2A" w:rsidP="007A3D6C">
            <w:pPr>
              <w:pStyle w:val="ac"/>
            </w:pPr>
          </w:p>
          <w:p w14:paraId="51717264" w14:textId="77777777" w:rsidR="00A57A2A" w:rsidRDefault="00A57A2A" w:rsidP="007A3D6C">
            <w:pPr>
              <w:pStyle w:val="ac"/>
            </w:pPr>
          </w:p>
          <w:p w14:paraId="083E4B2F" w14:textId="77777777" w:rsidR="00A57A2A" w:rsidRDefault="00A57A2A" w:rsidP="007A3D6C">
            <w:pPr>
              <w:pStyle w:val="ac"/>
            </w:pPr>
          </w:p>
          <w:p w14:paraId="58D71048" w14:textId="77777777" w:rsidR="00A57A2A" w:rsidRDefault="00A57A2A" w:rsidP="007A3D6C">
            <w:pPr>
              <w:pStyle w:val="ac"/>
            </w:pPr>
          </w:p>
          <w:p w14:paraId="4D987B90" w14:textId="77777777" w:rsidR="00A57A2A" w:rsidRDefault="00A57A2A" w:rsidP="007A3D6C">
            <w:pPr>
              <w:pStyle w:val="ac"/>
            </w:pPr>
          </w:p>
          <w:p w14:paraId="3C2C8CC2" w14:textId="510F5C36" w:rsidR="00A57A2A" w:rsidRPr="001347A2" w:rsidRDefault="00A57A2A" w:rsidP="007A3D6C">
            <w:pPr>
              <w:pStyle w:val="ac"/>
            </w:pPr>
            <w:r>
              <w:t xml:space="preserve">2. </w:t>
            </w:r>
          </w:p>
        </w:tc>
        <w:tc>
          <w:tcPr>
            <w:tcW w:w="1450" w:type="dxa"/>
            <w:vMerge w:val="restart"/>
          </w:tcPr>
          <w:p w14:paraId="1420B9A2" w14:textId="58AA768C" w:rsidR="00A57A2A" w:rsidRPr="001347A2" w:rsidRDefault="00A57A2A" w:rsidP="007A3D6C">
            <w:pPr>
              <w:pStyle w:val="ac"/>
            </w:pPr>
          </w:p>
        </w:tc>
        <w:tc>
          <w:tcPr>
            <w:tcW w:w="5595" w:type="dxa"/>
            <w:vAlign w:val="center"/>
          </w:tcPr>
          <w:p w14:paraId="467E3672" w14:textId="21AB7103" w:rsidR="00A57A2A" w:rsidRDefault="00A57A2A" w:rsidP="00247DB7">
            <w:pPr>
              <w:pStyle w:val="ac"/>
              <w:jc w:val="both"/>
            </w:pPr>
            <w:r w:rsidRPr="001347A2">
              <w:rPr>
                <w:sz w:val="24"/>
                <w:szCs w:val="24"/>
              </w:rPr>
              <w:t xml:space="preserve">Знание текущей социально-экономической ситуации </w:t>
            </w:r>
            <w:r w:rsidR="007264C8" w:rsidRPr="007264C8">
              <w:rPr>
                <w:sz w:val="24"/>
                <w:szCs w:val="24"/>
                <w:lang w:bidi="ru-RU"/>
              </w:rPr>
              <w:t>в муниципальном образовании городской округ Торез Донецкой Народной Республики</w:t>
            </w:r>
          </w:p>
        </w:tc>
        <w:tc>
          <w:tcPr>
            <w:tcW w:w="1418" w:type="dxa"/>
          </w:tcPr>
          <w:p w14:paraId="4AEB7E14" w14:textId="07568968" w:rsidR="00A57A2A" w:rsidRDefault="00A57A2A" w:rsidP="00A57A2A">
            <w:pPr>
              <w:pStyle w:val="ac"/>
              <w:jc w:val="center"/>
            </w:pPr>
            <w:r w:rsidRPr="001347A2">
              <w:rPr>
                <w:sz w:val="24"/>
                <w:szCs w:val="24"/>
              </w:rPr>
              <w:t>5</w:t>
            </w:r>
          </w:p>
        </w:tc>
        <w:tc>
          <w:tcPr>
            <w:tcW w:w="1621" w:type="dxa"/>
          </w:tcPr>
          <w:p w14:paraId="72FB8EE6" w14:textId="1A4101B7" w:rsidR="00A57A2A" w:rsidRPr="001347A2" w:rsidRDefault="00A57A2A" w:rsidP="00CB29E0">
            <w:pPr>
              <w:pStyle w:val="ac"/>
              <w:jc w:val="center"/>
            </w:pPr>
          </w:p>
        </w:tc>
      </w:tr>
      <w:tr w:rsidR="00A57A2A" w:rsidRPr="001347A2" w14:paraId="7712F3CF" w14:textId="77777777" w:rsidTr="005D573C">
        <w:tc>
          <w:tcPr>
            <w:tcW w:w="577" w:type="dxa"/>
            <w:vMerge/>
          </w:tcPr>
          <w:p w14:paraId="6842FAC5" w14:textId="79DBC5FA" w:rsidR="00A57A2A" w:rsidRPr="001347A2" w:rsidRDefault="00A57A2A" w:rsidP="007A3D6C">
            <w:pPr>
              <w:pStyle w:val="ac"/>
            </w:pPr>
          </w:p>
        </w:tc>
        <w:tc>
          <w:tcPr>
            <w:tcW w:w="1450" w:type="dxa"/>
            <w:vMerge/>
          </w:tcPr>
          <w:p w14:paraId="6C9B4F73" w14:textId="01565B3B" w:rsidR="00A57A2A" w:rsidRPr="001347A2" w:rsidRDefault="00A57A2A" w:rsidP="007A3D6C">
            <w:pPr>
              <w:pStyle w:val="ac"/>
            </w:pPr>
          </w:p>
        </w:tc>
        <w:tc>
          <w:tcPr>
            <w:tcW w:w="5595" w:type="dxa"/>
            <w:vAlign w:val="center"/>
          </w:tcPr>
          <w:p w14:paraId="1D43E099" w14:textId="1DE1FC47" w:rsidR="00A57A2A" w:rsidRDefault="00A57A2A" w:rsidP="00247DB7">
            <w:pPr>
              <w:pStyle w:val="ac"/>
              <w:jc w:val="both"/>
            </w:pPr>
            <w:r w:rsidRPr="001347A2">
              <w:rPr>
                <w:sz w:val="24"/>
                <w:szCs w:val="24"/>
              </w:rPr>
              <w:t>Навыки эффективного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самоуправления, организациями и гражданами</w:t>
            </w:r>
          </w:p>
        </w:tc>
        <w:tc>
          <w:tcPr>
            <w:tcW w:w="1418" w:type="dxa"/>
          </w:tcPr>
          <w:p w14:paraId="1E22D854" w14:textId="0197EAB1" w:rsidR="00A57A2A" w:rsidRDefault="00A57A2A" w:rsidP="00A57A2A">
            <w:pPr>
              <w:pStyle w:val="ac"/>
              <w:jc w:val="center"/>
            </w:pPr>
            <w:r w:rsidRPr="001347A2">
              <w:rPr>
                <w:sz w:val="24"/>
                <w:szCs w:val="24"/>
              </w:rPr>
              <w:t>5</w:t>
            </w:r>
          </w:p>
        </w:tc>
        <w:tc>
          <w:tcPr>
            <w:tcW w:w="1621" w:type="dxa"/>
          </w:tcPr>
          <w:p w14:paraId="500BFDC3" w14:textId="0AA95B5E" w:rsidR="00A57A2A" w:rsidRPr="001347A2" w:rsidRDefault="00A57A2A" w:rsidP="00CB29E0">
            <w:pPr>
              <w:pStyle w:val="ac"/>
              <w:jc w:val="center"/>
            </w:pPr>
          </w:p>
        </w:tc>
      </w:tr>
      <w:tr w:rsidR="00A57A2A" w:rsidRPr="001347A2" w14:paraId="60C1E488" w14:textId="77777777" w:rsidTr="005D573C">
        <w:tc>
          <w:tcPr>
            <w:tcW w:w="577" w:type="dxa"/>
            <w:vMerge/>
          </w:tcPr>
          <w:p w14:paraId="2ED7BD48" w14:textId="77777777" w:rsidR="00A57A2A" w:rsidRDefault="00A57A2A" w:rsidP="007A3D6C">
            <w:pPr>
              <w:pStyle w:val="ac"/>
            </w:pPr>
          </w:p>
        </w:tc>
        <w:tc>
          <w:tcPr>
            <w:tcW w:w="1450" w:type="dxa"/>
            <w:vMerge/>
          </w:tcPr>
          <w:p w14:paraId="25854FC5" w14:textId="77777777" w:rsidR="00A57A2A" w:rsidRPr="001347A2" w:rsidRDefault="00A57A2A" w:rsidP="007A3D6C">
            <w:pPr>
              <w:pStyle w:val="ac"/>
            </w:pPr>
          </w:p>
        </w:tc>
        <w:tc>
          <w:tcPr>
            <w:tcW w:w="5595" w:type="dxa"/>
            <w:vAlign w:val="center"/>
          </w:tcPr>
          <w:p w14:paraId="0651FF87" w14:textId="3C1332F0" w:rsidR="00A57A2A" w:rsidRDefault="00A57A2A" w:rsidP="00247DB7">
            <w:pPr>
              <w:pStyle w:val="ac"/>
              <w:jc w:val="both"/>
            </w:pPr>
            <w:r w:rsidRPr="001347A2">
              <w:rPr>
                <w:sz w:val="24"/>
                <w:szCs w:val="24"/>
              </w:rPr>
              <w:t>Навыки аналитической работы, систематизации информации, прогнозирования последствий принимаемых решений, ведения деловых переговоров, публичных выступлений</w:t>
            </w:r>
          </w:p>
        </w:tc>
        <w:tc>
          <w:tcPr>
            <w:tcW w:w="1418" w:type="dxa"/>
          </w:tcPr>
          <w:p w14:paraId="12C4920C" w14:textId="4795E23A" w:rsidR="00A57A2A" w:rsidRDefault="00A57A2A" w:rsidP="00A57A2A">
            <w:pPr>
              <w:pStyle w:val="ac"/>
              <w:jc w:val="center"/>
            </w:pPr>
            <w:r w:rsidRPr="001347A2">
              <w:rPr>
                <w:sz w:val="24"/>
                <w:szCs w:val="24"/>
              </w:rPr>
              <w:t>5</w:t>
            </w:r>
          </w:p>
        </w:tc>
        <w:tc>
          <w:tcPr>
            <w:tcW w:w="1621" w:type="dxa"/>
          </w:tcPr>
          <w:p w14:paraId="1A238C16" w14:textId="77777777" w:rsidR="00A57A2A" w:rsidRPr="001347A2" w:rsidRDefault="00A57A2A" w:rsidP="00CB29E0">
            <w:pPr>
              <w:pStyle w:val="ac"/>
              <w:jc w:val="center"/>
            </w:pPr>
          </w:p>
        </w:tc>
      </w:tr>
      <w:tr w:rsidR="00A57A2A" w:rsidRPr="001347A2" w14:paraId="7339C9A7" w14:textId="77777777" w:rsidTr="00A57A2A">
        <w:tc>
          <w:tcPr>
            <w:tcW w:w="577" w:type="dxa"/>
            <w:vMerge/>
          </w:tcPr>
          <w:p w14:paraId="09692C9F" w14:textId="77777777" w:rsidR="00A57A2A" w:rsidRDefault="00A57A2A" w:rsidP="007A3D6C">
            <w:pPr>
              <w:pStyle w:val="ac"/>
            </w:pPr>
          </w:p>
        </w:tc>
        <w:tc>
          <w:tcPr>
            <w:tcW w:w="1450" w:type="dxa"/>
            <w:vMerge/>
          </w:tcPr>
          <w:p w14:paraId="22E182DD" w14:textId="77777777" w:rsidR="00A57A2A" w:rsidRPr="001347A2" w:rsidRDefault="00A57A2A" w:rsidP="007A3D6C">
            <w:pPr>
              <w:pStyle w:val="ac"/>
            </w:pPr>
          </w:p>
        </w:tc>
        <w:tc>
          <w:tcPr>
            <w:tcW w:w="5595" w:type="dxa"/>
          </w:tcPr>
          <w:p w14:paraId="40662D7B" w14:textId="09C9AB00" w:rsidR="00A57A2A" w:rsidRDefault="00A57A2A" w:rsidP="00247DB7">
            <w:pPr>
              <w:pStyle w:val="ac"/>
              <w:jc w:val="both"/>
            </w:pPr>
            <w:r w:rsidRPr="001347A2">
              <w:rPr>
                <w:sz w:val="24"/>
                <w:szCs w:val="24"/>
              </w:rPr>
              <w:t xml:space="preserve">Способность к стратегическому видению, умение выделять главные (приоритетные) направления развития муниципального образования </w:t>
            </w:r>
            <w:r w:rsidR="007264C8" w:rsidRPr="007264C8">
              <w:rPr>
                <w:sz w:val="24"/>
                <w:szCs w:val="24"/>
                <w:lang w:bidi="ru-RU"/>
              </w:rPr>
              <w:t>городской округ Торез Донецкой Народной Республики</w:t>
            </w:r>
          </w:p>
        </w:tc>
        <w:tc>
          <w:tcPr>
            <w:tcW w:w="1418" w:type="dxa"/>
          </w:tcPr>
          <w:p w14:paraId="2AEB8F51" w14:textId="1ED0B2C7" w:rsidR="00A57A2A" w:rsidRDefault="00A57A2A" w:rsidP="00A57A2A">
            <w:pPr>
              <w:pStyle w:val="ac"/>
              <w:jc w:val="center"/>
            </w:pPr>
            <w:r w:rsidRPr="001347A2">
              <w:rPr>
                <w:sz w:val="24"/>
                <w:szCs w:val="24"/>
              </w:rPr>
              <w:t>5</w:t>
            </w:r>
          </w:p>
        </w:tc>
        <w:tc>
          <w:tcPr>
            <w:tcW w:w="1621" w:type="dxa"/>
          </w:tcPr>
          <w:p w14:paraId="29E5E2C8" w14:textId="77777777" w:rsidR="00A57A2A" w:rsidRPr="001347A2" w:rsidRDefault="00A57A2A" w:rsidP="00CB29E0">
            <w:pPr>
              <w:pStyle w:val="ac"/>
              <w:jc w:val="center"/>
            </w:pPr>
          </w:p>
        </w:tc>
      </w:tr>
      <w:tr w:rsidR="00A57A2A" w:rsidRPr="001347A2" w14:paraId="545456A7" w14:textId="77777777" w:rsidTr="00A57A2A">
        <w:tc>
          <w:tcPr>
            <w:tcW w:w="577" w:type="dxa"/>
            <w:vMerge/>
          </w:tcPr>
          <w:p w14:paraId="048D2033" w14:textId="77777777" w:rsidR="00A57A2A" w:rsidRDefault="00A57A2A" w:rsidP="007A3D6C">
            <w:pPr>
              <w:pStyle w:val="ac"/>
            </w:pPr>
          </w:p>
        </w:tc>
        <w:tc>
          <w:tcPr>
            <w:tcW w:w="1450" w:type="dxa"/>
            <w:vMerge/>
          </w:tcPr>
          <w:p w14:paraId="3518EE7D" w14:textId="77777777" w:rsidR="00A57A2A" w:rsidRPr="001347A2" w:rsidRDefault="00A57A2A" w:rsidP="007A3D6C">
            <w:pPr>
              <w:pStyle w:val="ac"/>
            </w:pPr>
          </w:p>
        </w:tc>
        <w:tc>
          <w:tcPr>
            <w:tcW w:w="5595" w:type="dxa"/>
          </w:tcPr>
          <w:p w14:paraId="18820076" w14:textId="476730E4" w:rsidR="00A57A2A" w:rsidRDefault="00A57A2A" w:rsidP="00247DB7">
            <w:pPr>
              <w:pStyle w:val="ac"/>
              <w:jc w:val="both"/>
            </w:pPr>
            <w:r w:rsidRPr="001347A2">
              <w:rPr>
                <w:sz w:val="24"/>
                <w:szCs w:val="24"/>
              </w:rPr>
              <w:t>Соответствие предложений действующему законодательству, основным направлениям социально-экономического развития Донецкой Народной Республики</w:t>
            </w:r>
          </w:p>
        </w:tc>
        <w:tc>
          <w:tcPr>
            <w:tcW w:w="1418" w:type="dxa"/>
          </w:tcPr>
          <w:p w14:paraId="4E587A8B" w14:textId="5CCB884C" w:rsidR="00A57A2A" w:rsidRDefault="00A57A2A" w:rsidP="00A57A2A">
            <w:pPr>
              <w:pStyle w:val="ac"/>
              <w:jc w:val="center"/>
            </w:pPr>
            <w:r w:rsidRPr="001347A2">
              <w:rPr>
                <w:sz w:val="24"/>
                <w:szCs w:val="24"/>
              </w:rPr>
              <w:t>5</w:t>
            </w:r>
          </w:p>
        </w:tc>
        <w:tc>
          <w:tcPr>
            <w:tcW w:w="1621" w:type="dxa"/>
          </w:tcPr>
          <w:p w14:paraId="336211DF" w14:textId="77777777" w:rsidR="00A57A2A" w:rsidRPr="001347A2" w:rsidRDefault="00A57A2A" w:rsidP="00CB29E0">
            <w:pPr>
              <w:pStyle w:val="ac"/>
              <w:jc w:val="center"/>
            </w:pPr>
          </w:p>
        </w:tc>
      </w:tr>
      <w:tr w:rsidR="00A57A2A" w:rsidRPr="001347A2" w14:paraId="5C68CE77" w14:textId="77777777" w:rsidTr="00A57A2A">
        <w:tc>
          <w:tcPr>
            <w:tcW w:w="577" w:type="dxa"/>
            <w:vMerge/>
          </w:tcPr>
          <w:p w14:paraId="428D18D0" w14:textId="77777777" w:rsidR="00A57A2A" w:rsidRDefault="00A57A2A" w:rsidP="007A3D6C">
            <w:pPr>
              <w:pStyle w:val="ac"/>
            </w:pPr>
          </w:p>
        </w:tc>
        <w:tc>
          <w:tcPr>
            <w:tcW w:w="1450" w:type="dxa"/>
            <w:vMerge/>
          </w:tcPr>
          <w:p w14:paraId="39FDBCBA" w14:textId="77777777" w:rsidR="00A57A2A" w:rsidRPr="001347A2" w:rsidRDefault="00A57A2A" w:rsidP="007A3D6C">
            <w:pPr>
              <w:pStyle w:val="ac"/>
            </w:pPr>
          </w:p>
        </w:tc>
        <w:tc>
          <w:tcPr>
            <w:tcW w:w="5595" w:type="dxa"/>
          </w:tcPr>
          <w:p w14:paraId="563E0B41" w14:textId="54AAF5FC" w:rsidR="00A57A2A" w:rsidRDefault="00247DB7" w:rsidP="00247DB7">
            <w:pPr>
              <w:pStyle w:val="ac"/>
              <w:jc w:val="both"/>
            </w:pPr>
            <w:r>
              <w:rPr>
                <w:sz w:val="24"/>
                <w:szCs w:val="24"/>
              </w:rPr>
              <w:t>Способность аргументирован</w:t>
            </w:r>
            <w:r w:rsidR="00A57A2A" w:rsidRPr="001347A2">
              <w:rPr>
                <w:sz w:val="24"/>
                <w:szCs w:val="24"/>
              </w:rPr>
              <w:t>о отстаивать личную точку зрения</w:t>
            </w:r>
          </w:p>
        </w:tc>
        <w:tc>
          <w:tcPr>
            <w:tcW w:w="1418" w:type="dxa"/>
          </w:tcPr>
          <w:p w14:paraId="254294BB" w14:textId="255AC57E" w:rsidR="00A57A2A" w:rsidRDefault="00A57A2A" w:rsidP="00A57A2A">
            <w:pPr>
              <w:pStyle w:val="ac"/>
              <w:jc w:val="center"/>
            </w:pPr>
            <w:r w:rsidRPr="001347A2">
              <w:rPr>
                <w:sz w:val="24"/>
                <w:szCs w:val="24"/>
              </w:rPr>
              <w:t>5</w:t>
            </w:r>
          </w:p>
        </w:tc>
        <w:tc>
          <w:tcPr>
            <w:tcW w:w="1621" w:type="dxa"/>
          </w:tcPr>
          <w:p w14:paraId="065094CA" w14:textId="77777777" w:rsidR="00A57A2A" w:rsidRPr="001347A2" w:rsidRDefault="00A57A2A" w:rsidP="00CB29E0">
            <w:pPr>
              <w:pStyle w:val="ac"/>
              <w:jc w:val="center"/>
            </w:pPr>
          </w:p>
        </w:tc>
      </w:tr>
      <w:tr w:rsidR="00A57A2A" w:rsidRPr="001347A2" w14:paraId="35DE5DD8" w14:textId="77777777" w:rsidTr="005D573C">
        <w:tc>
          <w:tcPr>
            <w:tcW w:w="577" w:type="dxa"/>
          </w:tcPr>
          <w:p w14:paraId="3BC59734" w14:textId="77777777" w:rsidR="00A57A2A" w:rsidRDefault="00A57A2A" w:rsidP="007A3D6C">
            <w:pPr>
              <w:pStyle w:val="ac"/>
            </w:pPr>
          </w:p>
        </w:tc>
        <w:tc>
          <w:tcPr>
            <w:tcW w:w="1450" w:type="dxa"/>
          </w:tcPr>
          <w:p w14:paraId="264675EA" w14:textId="77777777" w:rsidR="00A57A2A" w:rsidRPr="001347A2" w:rsidRDefault="00A57A2A" w:rsidP="007A3D6C">
            <w:pPr>
              <w:pStyle w:val="ac"/>
            </w:pPr>
          </w:p>
        </w:tc>
        <w:tc>
          <w:tcPr>
            <w:tcW w:w="7013" w:type="dxa"/>
            <w:gridSpan w:val="2"/>
          </w:tcPr>
          <w:p w14:paraId="2457A4EF" w14:textId="77777777" w:rsidR="00A57A2A" w:rsidRDefault="00A57A2A" w:rsidP="00A57A2A">
            <w:pPr>
              <w:pStyle w:val="ac"/>
              <w:jc w:val="right"/>
              <w:rPr>
                <w:lang w:bidi="ru-RU"/>
              </w:rPr>
            </w:pPr>
            <w:r w:rsidRPr="00A57A2A">
              <w:rPr>
                <w:lang w:bidi="ru-RU"/>
              </w:rPr>
              <w:t>ИТОГОВАЯ ОЦЕНКА:</w:t>
            </w:r>
          </w:p>
          <w:p w14:paraId="74F8B605" w14:textId="0F0DCFC6" w:rsidR="000D5271" w:rsidRDefault="000D5271" w:rsidP="00A57A2A">
            <w:pPr>
              <w:pStyle w:val="ac"/>
              <w:jc w:val="right"/>
            </w:pPr>
          </w:p>
        </w:tc>
        <w:tc>
          <w:tcPr>
            <w:tcW w:w="1621" w:type="dxa"/>
          </w:tcPr>
          <w:p w14:paraId="046BC7D8" w14:textId="77777777" w:rsidR="00A57A2A" w:rsidRPr="001347A2" w:rsidRDefault="00A57A2A" w:rsidP="00CB29E0">
            <w:pPr>
              <w:pStyle w:val="ac"/>
              <w:jc w:val="center"/>
            </w:pPr>
          </w:p>
        </w:tc>
      </w:tr>
      <w:tr w:rsidR="00A57A2A" w:rsidRPr="001347A2" w14:paraId="00C1BDBC" w14:textId="77777777" w:rsidTr="00A57A2A">
        <w:tc>
          <w:tcPr>
            <w:tcW w:w="577" w:type="dxa"/>
          </w:tcPr>
          <w:p w14:paraId="2EC30009" w14:textId="18ABBFC5" w:rsidR="00A57A2A" w:rsidRDefault="000D5271" w:rsidP="007A3D6C">
            <w:pPr>
              <w:pStyle w:val="ac"/>
            </w:pPr>
            <w:r>
              <w:t>….</w:t>
            </w:r>
          </w:p>
        </w:tc>
        <w:tc>
          <w:tcPr>
            <w:tcW w:w="1450" w:type="dxa"/>
          </w:tcPr>
          <w:p w14:paraId="09E52793" w14:textId="77777777" w:rsidR="00A57A2A" w:rsidRPr="001347A2" w:rsidRDefault="00A57A2A" w:rsidP="007A3D6C">
            <w:pPr>
              <w:pStyle w:val="ac"/>
            </w:pPr>
          </w:p>
        </w:tc>
        <w:tc>
          <w:tcPr>
            <w:tcW w:w="5595" w:type="dxa"/>
          </w:tcPr>
          <w:p w14:paraId="372BDEC3" w14:textId="77777777" w:rsidR="00A57A2A" w:rsidRDefault="00A57A2A" w:rsidP="00CB29E0">
            <w:pPr>
              <w:pStyle w:val="ac"/>
              <w:jc w:val="center"/>
            </w:pPr>
          </w:p>
        </w:tc>
        <w:tc>
          <w:tcPr>
            <w:tcW w:w="1418" w:type="dxa"/>
          </w:tcPr>
          <w:p w14:paraId="290DA6B3" w14:textId="77777777" w:rsidR="00A57A2A" w:rsidRDefault="00A57A2A" w:rsidP="00CB29E0">
            <w:pPr>
              <w:pStyle w:val="ac"/>
              <w:jc w:val="center"/>
            </w:pPr>
          </w:p>
        </w:tc>
        <w:tc>
          <w:tcPr>
            <w:tcW w:w="1621" w:type="dxa"/>
          </w:tcPr>
          <w:p w14:paraId="0BC0DBED" w14:textId="77777777" w:rsidR="00A57A2A" w:rsidRPr="001347A2" w:rsidRDefault="00A57A2A" w:rsidP="00CB29E0">
            <w:pPr>
              <w:pStyle w:val="ac"/>
              <w:jc w:val="center"/>
            </w:pPr>
          </w:p>
        </w:tc>
      </w:tr>
    </w:tbl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474"/>
        <w:gridCol w:w="397"/>
        <w:gridCol w:w="397"/>
        <w:gridCol w:w="454"/>
        <w:gridCol w:w="4196"/>
        <w:gridCol w:w="1701"/>
      </w:tblGrid>
      <w:tr w:rsidR="00325C0C" w:rsidRPr="00325C0C" w14:paraId="772F78D6" w14:textId="77777777" w:rsidTr="005D573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F009F" w14:textId="77777777" w:rsidR="00325C0C" w:rsidRPr="00325C0C" w:rsidRDefault="00325C0C" w:rsidP="00325C0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25C0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E79014" w14:textId="77777777" w:rsidR="00325C0C" w:rsidRPr="00325C0C" w:rsidRDefault="00325C0C" w:rsidP="00325C0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F3192" w14:textId="77777777" w:rsidR="00325C0C" w:rsidRPr="00325C0C" w:rsidRDefault="00325C0C" w:rsidP="00325C0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25C0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6D93DF" w14:textId="77777777" w:rsidR="00325C0C" w:rsidRPr="00325C0C" w:rsidRDefault="00325C0C" w:rsidP="00325C0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E7FCB" w14:textId="77777777" w:rsidR="00325C0C" w:rsidRPr="00325C0C" w:rsidRDefault="00325C0C" w:rsidP="00325C0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25C0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0967EA" w14:textId="77777777" w:rsidR="00325C0C" w:rsidRPr="00325C0C" w:rsidRDefault="00325C0C" w:rsidP="00325C0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43554" w14:textId="77777777" w:rsidR="00325C0C" w:rsidRPr="00325C0C" w:rsidRDefault="00325C0C" w:rsidP="00325C0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5C0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25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2C7B8" w14:textId="77777777" w:rsidR="000D5271" w:rsidRDefault="00F55444" w:rsidP="00325C0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14:paraId="4195E59A" w14:textId="77777777" w:rsidR="000D5271" w:rsidRDefault="000D5271" w:rsidP="00325C0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609BB" w14:textId="77777777" w:rsidR="000D5271" w:rsidRDefault="000D5271" w:rsidP="00325C0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01B08" w14:textId="77777777" w:rsidR="000D5271" w:rsidRDefault="000D5271" w:rsidP="00325C0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0EF73" w14:textId="6E16AAB8" w:rsidR="00F55444" w:rsidRDefault="000D5271" w:rsidP="00325C0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F5544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325C0C" w:rsidRPr="00325C0C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 w:rsidR="00325C0C" w:rsidRPr="00134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C0C" w:rsidRPr="00325C0C">
              <w:rPr>
                <w:rFonts w:ascii="Times New Roman" w:hAnsi="Times New Roman" w:cs="Times New Roman"/>
                <w:sz w:val="28"/>
                <w:szCs w:val="28"/>
              </w:rPr>
              <w:t>члена</w:t>
            </w:r>
          </w:p>
          <w:p w14:paraId="18DEAFA2" w14:textId="54CCF787" w:rsidR="00325C0C" w:rsidRPr="00325C0C" w:rsidRDefault="00325C0C" w:rsidP="00325C0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25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54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325C0C">
              <w:rPr>
                <w:rFonts w:ascii="Times New Roman" w:hAnsi="Times New Roman" w:cs="Times New Roman"/>
                <w:sz w:val="28"/>
                <w:szCs w:val="28"/>
              </w:rPr>
              <w:t>конкурсной комиссии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04A4B5" w14:textId="77777777" w:rsidR="00325C0C" w:rsidRPr="00325C0C" w:rsidRDefault="00325C0C" w:rsidP="00325C0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78CCAC" w14:textId="77777777" w:rsidR="007A3D6C" w:rsidRDefault="007A3D6C" w:rsidP="00F55444">
      <w:pPr>
        <w:pStyle w:val="ac"/>
        <w:tabs>
          <w:tab w:val="left" w:pos="6887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7A3D6C" w:rsidSect="00E3258B">
      <w:pgSz w:w="12240" w:h="15840"/>
      <w:pgMar w:top="1069" w:right="1041" w:bottom="1069" w:left="1134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3E808" w14:textId="77777777" w:rsidR="00640081" w:rsidRDefault="00640081">
      <w:r>
        <w:separator/>
      </w:r>
    </w:p>
  </w:endnote>
  <w:endnote w:type="continuationSeparator" w:id="0">
    <w:p w14:paraId="12BE97D6" w14:textId="77777777" w:rsidR="00640081" w:rsidRDefault="0064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2482D" w14:textId="77777777" w:rsidR="00640081" w:rsidRDefault="00640081"/>
  </w:footnote>
  <w:footnote w:type="continuationSeparator" w:id="0">
    <w:p w14:paraId="77E7007A" w14:textId="77777777" w:rsidR="00640081" w:rsidRDefault="0064008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255096020"/>
      <w:docPartObj>
        <w:docPartGallery w:val="Page Numbers (Top of Page)"/>
        <w:docPartUnique/>
      </w:docPartObj>
    </w:sdtPr>
    <w:sdtEndPr/>
    <w:sdtContent>
      <w:p w14:paraId="4E2EF15B" w14:textId="77777777" w:rsidR="0060431C" w:rsidRDefault="0060431C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4DFBA455" w14:textId="77777777" w:rsidR="0060431C" w:rsidRDefault="0060431C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15D83610" w14:textId="79EE1FD9" w:rsidR="0060431C" w:rsidRDefault="0060431C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820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820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820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820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47720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23C790F" w14:textId="77777777" w:rsidR="0060431C" w:rsidRDefault="0060431C">
        <w:pPr>
          <w:pStyle w:val="ad"/>
          <w:jc w:val="center"/>
        </w:pPr>
      </w:p>
      <w:p w14:paraId="3993B2D4" w14:textId="54FD0D03" w:rsidR="0060431C" w:rsidRPr="0078207F" w:rsidRDefault="0060431C">
        <w:pPr>
          <w:pStyle w:val="ad"/>
          <w:jc w:val="center"/>
          <w:rPr>
            <w:rFonts w:ascii="Times New Roman" w:hAnsi="Times New Roman" w:cs="Times New Roman"/>
          </w:rPr>
        </w:pPr>
        <w:r w:rsidRPr="0078207F">
          <w:rPr>
            <w:rFonts w:ascii="Times New Roman" w:hAnsi="Times New Roman" w:cs="Times New Roman"/>
          </w:rPr>
          <w:fldChar w:fldCharType="begin"/>
        </w:r>
        <w:r w:rsidRPr="0078207F">
          <w:rPr>
            <w:rFonts w:ascii="Times New Roman" w:hAnsi="Times New Roman" w:cs="Times New Roman"/>
          </w:rPr>
          <w:instrText>PAGE   \* MERGEFORMAT</w:instrText>
        </w:r>
        <w:r w:rsidRPr="0078207F">
          <w:rPr>
            <w:rFonts w:ascii="Times New Roman" w:hAnsi="Times New Roman" w:cs="Times New Roman"/>
          </w:rPr>
          <w:fldChar w:fldCharType="separate"/>
        </w:r>
        <w:r w:rsidR="0012341C">
          <w:rPr>
            <w:rFonts w:ascii="Times New Roman" w:hAnsi="Times New Roman" w:cs="Times New Roman"/>
            <w:noProof/>
          </w:rPr>
          <w:t>11</w:t>
        </w:r>
        <w:r w:rsidRPr="0078207F">
          <w:rPr>
            <w:rFonts w:ascii="Times New Roman" w:hAnsi="Times New Roman" w:cs="Times New Roman"/>
          </w:rPr>
          <w:fldChar w:fldCharType="end"/>
        </w:r>
      </w:p>
    </w:sdtContent>
  </w:sdt>
  <w:p w14:paraId="42B3B0E6" w14:textId="3A646C18" w:rsidR="0060431C" w:rsidRDefault="0060431C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15100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EBFBDEC" w14:textId="77777777" w:rsidR="0060431C" w:rsidRDefault="0060431C">
        <w:pPr>
          <w:pStyle w:val="ad"/>
          <w:jc w:val="center"/>
        </w:pPr>
      </w:p>
      <w:p w14:paraId="471891D5" w14:textId="4D5A784F" w:rsidR="0060431C" w:rsidRPr="0078207F" w:rsidRDefault="00640081">
        <w:pPr>
          <w:pStyle w:val="ad"/>
          <w:jc w:val="center"/>
          <w:rPr>
            <w:rFonts w:ascii="Times New Roman" w:hAnsi="Times New Roman" w:cs="Times New Roman"/>
          </w:rPr>
        </w:pPr>
      </w:p>
    </w:sdtContent>
  </w:sdt>
  <w:p w14:paraId="6F66338F" w14:textId="77777777" w:rsidR="0060431C" w:rsidRDefault="0060431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16B"/>
    <w:multiLevelType w:val="multilevel"/>
    <w:tmpl w:val="3A9CC49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74AFD"/>
    <w:multiLevelType w:val="multilevel"/>
    <w:tmpl w:val="122C8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07561D6A"/>
    <w:multiLevelType w:val="multilevel"/>
    <w:tmpl w:val="6812D44E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F1159C"/>
    <w:multiLevelType w:val="multilevel"/>
    <w:tmpl w:val="848A23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FE22C5"/>
    <w:multiLevelType w:val="multilevel"/>
    <w:tmpl w:val="28780B0C"/>
    <w:lvl w:ilvl="0">
      <w:start w:val="1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146AC5"/>
    <w:multiLevelType w:val="multilevel"/>
    <w:tmpl w:val="8D6CDFAA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645D1C"/>
    <w:multiLevelType w:val="multilevel"/>
    <w:tmpl w:val="986E60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CA6313"/>
    <w:multiLevelType w:val="multilevel"/>
    <w:tmpl w:val="1C66E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422592"/>
    <w:multiLevelType w:val="multilevel"/>
    <w:tmpl w:val="18B074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B5"/>
    <w:rsid w:val="000717DC"/>
    <w:rsid w:val="0009048A"/>
    <w:rsid w:val="00091805"/>
    <w:rsid w:val="00092471"/>
    <w:rsid w:val="00093F4F"/>
    <w:rsid w:val="000A3E1C"/>
    <w:rsid w:val="000A5B72"/>
    <w:rsid w:val="000C027D"/>
    <w:rsid w:val="000C7654"/>
    <w:rsid w:val="000C7848"/>
    <w:rsid w:val="000D5271"/>
    <w:rsid w:val="000E7849"/>
    <w:rsid w:val="000F3BB0"/>
    <w:rsid w:val="0010267D"/>
    <w:rsid w:val="00104882"/>
    <w:rsid w:val="00113FA7"/>
    <w:rsid w:val="0011685A"/>
    <w:rsid w:val="0012341C"/>
    <w:rsid w:val="001347A2"/>
    <w:rsid w:val="00155AB7"/>
    <w:rsid w:val="00160B59"/>
    <w:rsid w:val="00184A7B"/>
    <w:rsid w:val="0018608C"/>
    <w:rsid w:val="0019329F"/>
    <w:rsid w:val="001D0DD8"/>
    <w:rsid w:val="001D3F3C"/>
    <w:rsid w:val="001D692C"/>
    <w:rsid w:val="001E1D4B"/>
    <w:rsid w:val="00206FDD"/>
    <w:rsid w:val="00207542"/>
    <w:rsid w:val="00221B70"/>
    <w:rsid w:val="00222CB4"/>
    <w:rsid w:val="00231293"/>
    <w:rsid w:val="002315F9"/>
    <w:rsid w:val="00247DB7"/>
    <w:rsid w:val="002563B2"/>
    <w:rsid w:val="002B17C1"/>
    <w:rsid w:val="002C4A06"/>
    <w:rsid w:val="00314BF9"/>
    <w:rsid w:val="003170EC"/>
    <w:rsid w:val="00323AE5"/>
    <w:rsid w:val="0032549D"/>
    <w:rsid w:val="00325C0C"/>
    <w:rsid w:val="00330570"/>
    <w:rsid w:val="00333486"/>
    <w:rsid w:val="00343F58"/>
    <w:rsid w:val="00351351"/>
    <w:rsid w:val="00382D8C"/>
    <w:rsid w:val="003865DB"/>
    <w:rsid w:val="00392D5B"/>
    <w:rsid w:val="003B465F"/>
    <w:rsid w:val="003C5F35"/>
    <w:rsid w:val="003C7F27"/>
    <w:rsid w:val="00404F55"/>
    <w:rsid w:val="004215FC"/>
    <w:rsid w:val="00425E40"/>
    <w:rsid w:val="0043085B"/>
    <w:rsid w:val="00431CFE"/>
    <w:rsid w:val="00444C04"/>
    <w:rsid w:val="00454A7C"/>
    <w:rsid w:val="00470022"/>
    <w:rsid w:val="00474159"/>
    <w:rsid w:val="0047511D"/>
    <w:rsid w:val="00475E9B"/>
    <w:rsid w:val="004E17DC"/>
    <w:rsid w:val="004E6F2D"/>
    <w:rsid w:val="00501859"/>
    <w:rsid w:val="00504FDE"/>
    <w:rsid w:val="005259C8"/>
    <w:rsid w:val="005330D4"/>
    <w:rsid w:val="00554BB2"/>
    <w:rsid w:val="0056049B"/>
    <w:rsid w:val="0057334F"/>
    <w:rsid w:val="0058605D"/>
    <w:rsid w:val="005A35A7"/>
    <w:rsid w:val="005C060B"/>
    <w:rsid w:val="005D573C"/>
    <w:rsid w:val="005F182F"/>
    <w:rsid w:val="0060431C"/>
    <w:rsid w:val="0063005E"/>
    <w:rsid w:val="00632EA2"/>
    <w:rsid w:val="00640081"/>
    <w:rsid w:val="0065388E"/>
    <w:rsid w:val="00657F60"/>
    <w:rsid w:val="00670946"/>
    <w:rsid w:val="00690B63"/>
    <w:rsid w:val="00691367"/>
    <w:rsid w:val="006B70FB"/>
    <w:rsid w:val="006C6C77"/>
    <w:rsid w:val="006F2816"/>
    <w:rsid w:val="007264C8"/>
    <w:rsid w:val="007324E4"/>
    <w:rsid w:val="0076330C"/>
    <w:rsid w:val="00766893"/>
    <w:rsid w:val="00766AE0"/>
    <w:rsid w:val="0078207F"/>
    <w:rsid w:val="007916A9"/>
    <w:rsid w:val="007954A1"/>
    <w:rsid w:val="007A3D6C"/>
    <w:rsid w:val="007A66DA"/>
    <w:rsid w:val="007B6056"/>
    <w:rsid w:val="007D64F7"/>
    <w:rsid w:val="007E2297"/>
    <w:rsid w:val="00810FF3"/>
    <w:rsid w:val="00816E8C"/>
    <w:rsid w:val="00837843"/>
    <w:rsid w:val="00837C49"/>
    <w:rsid w:val="00841B54"/>
    <w:rsid w:val="00844951"/>
    <w:rsid w:val="00862B43"/>
    <w:rsid w:val="008646D4"/>
    <w:rsid w:val="00886E26"/>
    <w:rsid w:val="008A297C"/>
    <w:rsid w:val="008B485D"/>
    <w:rsid w:val="008C3826"/>
    <w:rsid w:val="008D02A6"/>
    <w:rsid w:val="008D4385"/>
    <w:rsid w:val="008E6DE7"/>
    <w:rsid w:val="008F2F91"/>
    <w:rsid w:val="00905B5A"/>
    <w:rsid w:val="0091057A"/>
    <w:rsid w:val="0091227C"/>
    <w:rsid w:val="009454B3"/>
    <w:rsid w:val="00957397"/>
    <w:rsid w:val="0095761B"/>
    <w:rsid w:val="00980631"/>
    <w:rsid w:val="009C043F"/>
    <w:rsid w:val="009C4841"/>
    <w:rsid w:val="009C4918"/>
    <w:rsid w:val="009C6FC4"/>
    <w:rsid w:val="009E3095"/>
    <w:rsid w:val="009F7BA3"/>
    <w:rsid w:val="00A14C13"/>
    <w:rsid w:val="00A203E7"/>
    <w:rsid w:val="00A26FE1"/>
    <w:rsid w:val="00A34BB5"/>
    <w:rsid w:val="00A53FB4"/>
    <w:rsid w:val="00A57A2A"/>
    <w:rsid w:val="00A6233B"/>
    <w:rsid w:val="00A722C9"/>
    <w:rsid w:val="00A957CD"/>
    <w:rsid w:val="00A95A93"/>
    <w:rsid w:val="00AA1BB5"/>
    <w:rsid w:val="00AD128F"/>
    <w:rsid w:val="00AE6C3B"/>
    <w:rsid w:val="00AF0D54"/>
    <w:rsid w:val="00B01E9C"/>
    <w:rsid w:val="00B026D7"/>
    <w:rsid w:val="00B07FF1"/>
    <w:rsid w:val="00B144A3"/>
    <w:rsid w:val="00B32AF2"/>
    <w:rsid w:val="00B44AF5"/>
    <w:rsid w:val="00B537DC"/>
    <w:rsid w:val="00B8277A"/>
    <w:rsid w:val="00B92E27"/>
    <w:rsid w:val="00BA08F8"/>
    <w:rsid w:val="00BD51A7"/>
    <w:rsid w:val="00BD60AD"/>
    <w:rsid w:val="00BD652B"/>
    <w:rsid w:val="00BD6C9D"/>
    <w:rsid w:val="00BF202F"/>
    <w:rsid w:val="00C133FC"/>
    <w:rsid w:val="00C2340D"/>
    <w:rsid w:val="00C25D67"/>
    <w:rsid w:val="00C51E70"/>
    <w:rsid w:val="00C82597"/>
    <w:rsid w:val="00C8531E"/>
    <w:rsid w:val="00C85C16"/>
    <w:rsid w:val="00CA4664"/>
    <w:rsid w:val="00CB29E0"/>
    <w:rsid w:val="00CD2573"/>
    <w:rsid w:val="00CE6CDE"/>
    <w:rsid w:val="00D04087"/>
    <w:rsid w:val="00D04651"/>
    <w:rsid w:val="00D104B9"/>
    <w:rsid w:val="00D26864"/>
    <w:rsid w:val="00D53206"/>
    <w:rsid w:val="00D70B9C"/>
    <w:rsid w:val="00D75A60"/>
    <w:rsid w:val="00D77449"/>
    <w:rsid w:val="00D97B50"/>
    <w:rsid w:val="00E21182"/>
    <w:rsid w:val="00E216A6"/>
    <w:rsid w:val="00E3258B"/>
    <w:rsid w:val="00E36696"/>
    <w:rsid w:val="00E366B0"/>
    <w:rsid w:val="00E42397"/>
    <w:rsid w:val="00E54CA0"/>
    <w:rsid w:val="00E64AD4"/>
    <w:rsid w:val="00E86B36"/>
    <w:rsid w:val="00E92FAC"/>
    <w:rsid w:val="00EC7675"/>
    <w:rsid w:val="00EE12DB"/>
    <w:rsid w:val="00EE68AE"/>
    <w:rsid w:val="00EF21BB"/>
    <w:rsid w:val="00EF5030"/>
    <w:rsid w:val="00F03C8C"/>
    <w:rsid w:val="00F060A5"/>
    <w:rsid w:val="00F07646"/>
    <w:rsid w:val="00F225EC"/>
    <w:rsid w:val="00F336D2"/>
    <w:rsid w:val="00F50485"/>
    <w:rsid w:val="00F506FA"/>
    <w:rsid w:val="00F55444"/>
    <w:rsid w:val="00F7702C"/>
    <w:rsid w:val="00F95818"/>
    <w:rsid w:val="00FA186F"/>
    <w:rsid w:val="00FC40E3"/>
    <w:rsid w:val="00FD4300"/>
    <w:rsid w:val="00FE6C58"/>
    <w:rsid w:val="00FF0F0D"/>
    <w:rsid w:val="00FF448F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4F1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BD652B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85pt0pt">
    <w:name w:val="Заголовок №1 + 8;5 pt;Не курсив;Интервал 0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85pt0pt0">
    <w:name w:val="Заголовок №1 + 8;5 pt;Не курсив;Интервал 0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3"/>
      <w:szCs w:val="13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_"/>
    <w:basedOn w:val="a0"/>
    <w:link w:val="a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7">
    <w:name w:val="Колонтитул"/>
    <w:basedOn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33">
    <w:name w:val="Заголовок №3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pt">
    <w:name w:val="Заголовок №3 + Интервал 1 pt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39pt0pt">
    <w:name w:val="Заголовок №3 + 9 pt;Не курсив;Интервал 0 pt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39pt0pt0">
    <w:name w:val="Заголовок №3 + 9 pt;Не курсив;Интервал 0 pt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">
    <w:name w:val="Основной текст (2) + 8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1pt75">
    <w:name w:val="Основной текст (2) + 11 pt;Масштаб 75%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2"/>
      <w:szCs w:val="22"/>
      <w:u w:val="none"/>
      <w:lang w:val="ru-RU" w:eastAsia="ru-RU" w:bidi="ru-RU"/>
    </w:rPr>
  </w:style>
  <w:style w:type="character" w:customStyle="1" w:styleId="212pt75">
    <w:name w:val="Основной текст (2) + 12 pt;Масштаб 75%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Колонтитул"/>
    <w:basedOn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5pt">
    <w:name w:val="Основной текст (2) + 7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5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85pt0">
    <w:name w:val="Основной текст (2) + 8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b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8pt">
    <w:name w:val="Основной текст (2) + 8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8pt0">
    <w:name w:val="Основной текст (2) + 8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pt">
    <w:name w:val="Основной текст (2) + Курсив;Интервал 2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20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60" w:line="203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240" w:line="0" w:lineRule="atLeast"/>
      <w:jc w:val="both"/>
    </w:pPr>
    <w:rPr>
      <w:rFonts w:ascii="Times New Roman" w:eastAsia="Times New Roman" w:hAnsi="Times New Roman" w:cs="Times New Roman"/>
      <w:spacing w:val="50"/>
      <w:sz w:val="13"/>
      <w:szCs w:val="1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00" w:line="0" w:lineRule="atLeast"/>
      <w:ind w:hanging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10"/>
      <w:sz w:val="17"/>
      <w:szCs w:val="17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300" w:line="0" w:lineRule="atLeast"/>
      <w:outlineLvl w:val="1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90" w:lineRule="exact"/>
      <w:outlineLvl w:val="2"/>
    </w:pPr>
    <w:rPr>
      <w:rFonts w:ascii="Times New Roman" w:eastAsia="Times New Roman" w:hAnsi="Times New Roman" w:cs="Times New Roman"/>
      <w:i/>
      <w:iCs/>
      <w:spacing w:val="-20"/>
      <w:sz w:val="20"/>
      <w:szCs w:val="20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203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80" w:line="19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styleId="ac">
    <w:name w:val="No Spacing"/>
    <w:uiPriority w:val="1"/>
    <w:qFormat/>
    <w:rsid w:val="00FF448F"/>
    <w:rPr>
      <w:color w:val="000000"/>
    </w:rPr>
  </w:style>
  <w:style w:type="paragraph" w:styleId="ad">
    <w:name w:val="header"/>
    <w:basedOn w:val="a"/>
    <w:link w:val="ae"/>
    <w:uiPriority w:val="99"/>
    <w:unhideWhenUsed/>
    <w:rsid w:val="00475E9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75E9B"/>
    <w:rPr>
      <w:color w:val="000000"/>
    </w:rPr>
  </w:style>
  <w:style w:type="paragraph" w:styleId="af">
    <w:name w:val="footer"/>
    <w:basedOn w:val="a"/>
    <w:link w:val="af0"/>
    <w:uiPriority w:val="99"/>
    <w:unhideWhenUsed/>
    <w:rsid w:val="00475E9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75E9B"/>
    <w:rPr>
      <w:color w:val="000000"/>
    </w:rPr>
  </w:style>
  <w:style w:type="table" w:styleId="af1">
    <w:name w:val="Table Grid"/>
    <w:basedOn w:val="a1"/>
    <w:uiPriority w:val="99"/>
    <w:rsid w:val="00382D8C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F50485"/>
    <w:rPr>
      <w:color w:val="800080" w:themeColor="followed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C8259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82597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D652B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numbering" w:customStyle="1" w:styleId="12">
    <w:name w:val="Нет списка1"/>
    <w:next w:val="a2"/>
    <w:uiPriority w:val="99"/>
    <w:semiHidden/>
    <w:unhideWhenUsed/>
    <w:rsid w:val="00BD652B"/>
  </w:style>
  <w:style w:type="paragraph" w:customStyle="1" w:styleId="ConsDTNormal">
    <w:name w:val="ConsDTNormal"/>
    <w:uiPriority w:val="99"/>
    <w:rsid w:val="00BD652B"/>
    <w:pPr>
      <w:widowControl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styleId="af5">
    <w:name w:val="footnote text"/>
    <w:basedOn w:val="a"/>
    <w:link w:val="af6"/>
    <w:uiPriority w:val="99"/>
    <w:semiHidden/>
    <w:rsid w:val="00BD652B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6">
    <w:name w:val="Текст сноски Знак"/>
    <w:basedOn w:val="a0"/>
    <w:link w:val="af5"/>
    <w:uiPriority w:val="99"/>
    <w:semiHidden/>
    <w:rsid w:val="00BD652B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7">
    <w:name w:val="footnote reference"/>
    <w:basedOn w:val="a0"/>
    <w:uiPriority w:val="99"/>
    <w:semiHidden/>
    <w:rsid w:val="00BD652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BD652B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85pt0pt">
    <w:name w:val="Заголовок №1 + 8;5 pt;Не курсив;Интервал 0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85pt0pt0">
    <w:name w:val="Заголовок №1 + 8;5 pt;Не курсив;Интервал 0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3"/>
      <w:szCs w:val="13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_"/>
    <w:basedOn w:val="a0"/>
    <w:link w:val="a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7">
    <w:name w:val="Колонтитул"/>
    <w:basedOn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33">
    <w:name w:val="Заголовок №3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pt">
    <w:name w:val="Заголовок №3 + Интервал 1 pt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39pt0pt">
    <w:name w:val="Заголовок №3 + 9 pt;Не курсив;Интервал 0 pt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39pt0pt0">
    <w:name w:val="Заголовок №3 + 9 pt;Не курсив;Интервал 0 pt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">
    <w:name w:val="Основной текст (2) + 8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1pt75">
    <w:name w:val="Основной текст (2) + 11 pt;Масштаб 75%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2"/>
      <w:szCs w:val="22"/>
      <w:u w:val="none"/>
      <w:lang w:val="ru-RU" w:eastAsia="ru-RU" w:bidi="ru-RU"/>
    </w:rPr>
  </w:style>
  <w:style w:type="character" w:customStyle="1" w:styleId="212pt75">
    <w:name w:val="Основной текст (2) + 12 pt;Масштаб 75%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Колонтитул"/>
    <w:basedOn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5pt">
    <w:name w:val="Основной текст (2) + 7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5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85pt0">
    <w:name w:val="Основной текст (2) + 8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b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8pt">
    <w:name w:val="Основной текст (2) + 8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8pt0">
    <w:name w:val="Основной текст (2) + 8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pt">
    <w:name w:val="Основной текст (2) + Курсив;Интервал 2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20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60" w:line="203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240" w:line="0" w:lineRule="atLeast"/>
      <w:jc w:val="both"/>
    </w:pPr>
    <w:rPr>
      <w:rFonts w:ascii="Times New Roman" w:eastAsia="Times New Roman" w:hAnsi="Times New Roman" w:cs="Times New Roman"/>
      <w:spacing w:val="50"/>
      <w:sz w:val="13"/>
      <w:szCs w:val="1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00" w:line="0" w:lineRule="atLeast"/>
      <w:ind w:hanging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10"/>
      <w:sz w:val="17"/>
      <w:szCs w:val="17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300" w:line="0" w:lineRule="atLeast"/>
      <w:outlineLvl w:val="1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90" w:lineRule="exact"/>
      <w:outlineLvl w:val="2"/>
    </w:pPr>
    <w:rPr>
      <w:rFonts w:ascii="Times New Roman" w:eastAsia="Times New Roman" w:hAnsi="Times New Roman" w:cs="Times New Roman"/>
      <w:i/>
      <w:iCs/>
      <w:spacing w:val="-20"/>
      <w:sz w:val="20"/>
      <w:szCs w:val="20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203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80" w:line="19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styleId="ac">
    <w:name w:val="No Spacing"/>
    <w:uiPriority w:val="1"/>
    <w:qFormat/>
    <w:rsid w:val="00FF448F"/>
    <w:rPr>
      <w:color w:val="000000"/>
    </w:rPr>
  </w:style>
  <w:style w:type="paragraph" w:styleId="ad">
    <w:name w:val="header"/>
    <w:basedOn w:val="a"/>
    <w:link w:val="ae"/>
    <w:uiPriority w:val="99"/>
    <w:unhideWhenUsed/>
    <w:rsid w:val="00475E9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75E9B"/>
    <w:rPr>
      <w:color w:val="000000"/>
    </w:rPr>
  </w:style>
  <w:style w:type="paragraph" w:styleId="af">
    <w:name w:val="footer"/>
    <w:basedOn w:val="a"/>
    <w:link w:val="af0"/>
    <w:uiPriority w:val="99"/>
    <w:unhideWhenUsed/>
    <w:rsid w:val="00475E9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75E9B"/>
    <w:rPr>
      <w:color w:val="000000"/>
    </w:rPr>
  </w:style>
  <w:style w:type="table" w:styleId="af1">
    <w:name w:val="Table Grid"/>
    <w:basedOn w:val="a1"/>
    <w:uiPriority w:val="99"/>
    <w:rsid w:val="00382D8C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F50485"/>
    <w:rPr>
      <w:color w:val="800080" w:themeColor="followed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C8259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82597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D652B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numbering" w:customStyle="1" w:styleId="12">
    <w:name w:val="Нет списка1"/>
    <w:next w:val="a2"/>
    <w:uiPriority w:val="99"/>
    <w:semiHidden/>
    <w:unhideWhenUsed/>
    <w:rsid w:val="00BD652B"/>
  </w:style>
  <w:style w:type="paragraph" w:customStyle="1" w:styleId="ConsDTNormal">
    <w:name w:val="ConsDTNormal"/>
    <w:uiPriority w:val="99"/>
    <w:rsid w:val="00BD652B"/>
    <w:pPr>
      <w:widowControl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styleId="af5">
    <w:name w:val="footnote text"/>
    <w:basedOn w:val="a"/>
    <w:link w:val="af6"/>
    <w:uiPriority w:val="99"/>
    <w:semiHidden/>
    <w:rsid w:val="00BD652B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6">
    <w:name w:val="Текст сноски Знак"/>
    <w:basedOn w:val="a0"/>
    <w:link w:val="af5"/>
    <w:uiPriority w:val="99"/>
    <w:semiHidden/>
    <w:rsid w:val="00BD652B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7">
    <w:name w:val="footnote reference"/>
    <w:basedOn w:val="a0"/>
    <w:uiPriority w:val="99"/>
    <w:semiHidden/>
    <w:rsid w:val="00BD652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B94DE-7096-41E7-BBBA-EAD988E32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25</Pages>
  <Words>5376</Words>
  <Characters>44142</Characters>
  <Application>Microsoft Office Word</Application>
  <DocSecurity>0</DocSecurity>
  <Lines>2452</Lines>
  <Paragraphs>1178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ПК3</dc:creator>
  <cp:lastModifiedBy>ПК3</cp:lastModifiedBy>
  <cp:revision>92</cp:revision>
  <cp:lastPrinted>2025-06-18T06:36:00Z</cp:lastPrinted>
  <dcterms:created xsi:type="dcterms:W3CDTF">2025-06-10T05:23:00Z</dcterms:created>
  <dcterms:modified xsi:type="dcterms:W3CDTF">2025-06-18T07:51:00Z</dcterms:modified>
</cp:coreProperties>
</file>